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8D1833" w:rsidRDefault="00D117C1" w:rsidP="00852219">
      <w:pPr>
        <w:shd w:val="clear" w:color="auto" w:fill="FFFFFF"/>
        <w:ind w:left="708" w:hanging="708"/>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61E4EAE7" w:rsidR="00D117C1" w:rsidRPr="008D1833" w:rsidRDefault="00F06B1C"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FTTG-002</w:t>
      </w:r>
      <w:r w:rsidR="00196A32">
        <w:rPr>
          <w:rFonts w:ascii="Tahoma" w:hAnsi="Tahoma" w:cs="Tahoma"/>
          <w:b/>
          <w:bCs/>
          <w:color w:val="000000"/>
          <w:lang w:val="es-ES_tradnl"/>
        </w:rPr>
        <w:t>-</w:t>
      </w:r>
      <w:r w:rsidR="00FF672F">
        <w:rPr>
          <w:rFonts w:ascii="Tahoma" w:hAnsi="Tahoma" w:cs="Tahoma"/>
          <w:b/>
          <w:bCs/>
          <w:color w:val="000000"/>
          <w:lang w:val="es-ES_tradnl"/>
        </w:rPr>
        <w:t>2022</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633F746E" w:rsidR="00D117C1" w:rsidRPr="008D1833" w:rsidRDefault="00FE500D"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ABRIL</w:t>
      </w:r>
      <w:r w:rsidR="00FF672F">
        <w:rPr>
          <w:rFonts w:ascii="Tahoma" w:hAnsi="Tahoma" w:cs="Tahoma"/>
          <w:b/>
          <w:bCs/>
          <w:color w:val="000000"/>
          <w:lang w:val="es-ES_tradnl"/>
        </w:rPr>
        <w:t>, 2022</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lastRenderedPageBreak/>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lastRenderedPageBreak/>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8C4BF4E" w14:textId="77777777" w:rsidR="00F06B1C" w:rsidRPr="001B6B27" w:rsidRDefault="00F06B1C" w:rsidP="00F06B1C">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68</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5EEC0E71" w14:textId="77777777" w:rsidR="00F06B1C" w:rsidRPr="001B6B27" w:rsidRDefault="00F06B1C" w:rsidP="00F06B1C">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Terrestre Municipal Pascuales.</w:t>
      </w:r>
    </w:p>
    <w:p w14:paraId="20F2EF9A" w14:textId="77777777" w:rsidR="00F06B1C" w:rsidRPr="00F06B1C" w:rsidRDefault="00F06B1C" w:rsidP="00F06B1C">
      <w:pPr>
        <w:pStyle w:val="Prrafodelista"/>
        <w:numPr>
          <w:ilvl w:val="0"/>
          <w:numId w:val="20"/>
        </w:numPr>
        <w:shd w:val="clear" w:color="auto" w:fill="FFFFFF"/>
        <w:ind w:left="284" w:right="38" w:hanging="426"/>
        <w:jc w:val="both"/>
        <w:rPr>
          <w:rFonts w:ascii="Tahoma" w:hAnsi="Tahoma" w:cs="Tahoma"/>
        </w:rPr>
      </w:pPr>
      <w:r w:rsidRPr="00F06B1C">
        <w:rPr>
          <w:rFonts w:ascii="Tahoma" w:hAnsi="Tahoma" w:cs="Tahoma"/>
          <w:color w:val="000000"/>
          <w:spacing w:val="-1"/>
          <w:lang w:val="es-ES_tradnl"/>
        </w:rPr>
        <w:t xml:space="preserve">LOCAL 2 ubicado en la </w:t>
      </w:r>
      <w:r>
        <w:rPr>
          <w:rFonts w:ascii="Tahoma" w:hAnsi="Tahoma" w:cs="Tahoma"/>
          <w:color w:val="000000"/>
          <w:spacing w:val="-1"/>
          <w:lang w:val="es-ES_tradnl"/>
        </w:rPr>
        <w:t>Terminal Terrestre Municipal Pascuales.</w:t>
      </w:r>
    </w:p>
    <w:p w14:paraId="2B097B6F" w14:textId="77777777" w:rsidR="00F06B1C" w:rsidRPr="00F06B1C" w:rsidRDefault="00F06B1C" w:rsidP="00F06B1C">
      <w:pPr>
        <w:pStyle w:val="Prrafodelista"/>
        <w:shd w:val="clear" w:color="auto" w:fill="FFFFFF"/>
        <w:ind w:left="284" w:right="38"/>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1C1D2A13"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5071A2">
        <w:rPr>
          <w:rFonts w:ascii="Tahoma" w:hAnsi="Tahoma" w:cs="Tahoma"/>
          <w:b/>
          <w:color w:val="000000"/>
          <w:lang w:val="es-ES_tradnl"/>
        </w:rPr>
        <w:t>19</w:t>
      </w:r>
      <w:r w:rsidR="00FE500D">
        <w:rPr>
          <w:rFonts w:ascii="Tahoma" w:hAnsi="Tahoma" w:cs="Tahoma"/>
          <w:b/>
          <w:color w:val="000000"/>
          <w:lang w:val="es-ES_tradnl"/>
        </w:rPr>
        <w:t xml:space="preserve"> de abril</w:t>
      </w:r>
      <w:r w:rsidR="00F06B1C">
        <w:rPr>
          <w:rFonts w:ascii="Tahoma" w:hAnsi="Tahoma" w:cs="Tahoma"/>
          <w:b/>
          <w:color w:val="000000"/>
          <w:lang w:val="es-ES_tradnl"/>
        </w:rPr>
        <w:t xml:space="preserve"> del 2022</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0C837D4F"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FUNDACIÓN TERMINAL TERRESTRE DE GUAYAQUIL hasta el día</w:t>
      </w:r>
      <w:r w:rsidR="005071A2">
        <w:rPr>
          <w:rFonts w:ascii="Tahoma" w:hAnsi="Tahoma" w:cs="Tahoma"/>
          <w:color w:val="000000"/>
          <w:spacing w:val="-2"/>
          <w:lang w:val="es-ES_tradnl"/>
        </w:rPr>
        <w:t xml:space="preserve"> </w:t>
      </w:r>
      <w:r w:rsidR="005071A2">
        <w:rPr>
          <w:rFonts w:ascii="Tahoma" w:hAnsi="Tahoma" w:cs="Tahoma"/>
          <w:b/>
          <w:color w:val="000000"/>
          <w:spacing w:val="-2"/>
          <w:lang w:val="es-ES_tradnl"/>
        </w:rPr>
        <w:t>21</w:t>
      </w:r>
      <w:r w:rsidR="00FE500D">
        <w:rPr>
          <w:rFonts w:ascii="Tahoma" w:hAnsi="Tahoma" w:cs="Tahoma"/>
          <w:b/>
          <w:color w:val="000000"/>
          <w:spacing w:val="-2"/>
          <w:lang w:val="es-ES_tradnl"/>
        </w:rPr>
        <w:t xml:space="preserve"> </w:t>
      </w:r>
      <w:r w:rsidR="00F06B1C">
        <w:rPr>
          <w:rFonts w:ascii="Tahoma" w:hAnsi="Tahoma" w:cs="Tahoma"/>
          <w:b/>
          <w:color w:val="000000"/>
          <w:spacing w:val="-2"/>
          <w:lang w:val="es-ES_tradnl"/>
        </w:rPr>
        <w:t>de abril</w:t>
      </w:r>
      <w:r w:rsidR="00FF672F">
        <w:rPr>
          <w:rFonts w:ascii="Tahoma" w:hAnsi="Tahoma" w:cs="Tahoma"/>
          <w:b/>
          <w:color w:val="000000"/>
          <w:spacing w:val="-2"/>
          <w:lang w:val="es-ES_tradnl"/>
        </w:rPr>
        <w:t xml:space="preserve"> del 2022</w:t>
      </w:r>
      <w:r w:rsidR="005A622E">
        <w:rPr>
          <w:rFonts w:ascii="Tahoma" w:hAnsi="Tahoma" w:cs="Tahoma"/>
          <w:b/>
          <w:color w:val="000000"/>
          <w:spacing w:val="-2"/>
          <w:lang w:val="es-ES_tradnl"/>
        </w:rPr>
        <w:t xml:space="preserve">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42198A59"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w:t>
      </w:r>
      <w:r w:rsidR="005071A2">
        <w:rPr>
          <w:rFonts w:ascii="Tahoma" w:hAnsi="Tahoma" w:cs="Tahoma"/>
          <w:b/>
          <w:bCs/>
          <w:color w:val="000000"/>
          <w:spacing w:val="-3"/>
          <w:lang w:val="es-ES_tradnl"/>
        </w:rPr>
        <w:t>26</w:t>
      </w:r>
      <w:r w:rsidR="00F06B1C">
        <w:rPr>
          <w:rFonts w:ascii="Tahoma" w:hAnsi="Tahoma" w:cs="Tahoma"/>
          <w:b/>
          <w:bCs/>
          <w:color w:val="000000"/>
          <w:spacing w:val="-3"/>
          <w:lang w:val="es-ES_tradnl"/>
        </w:rPr>
        <w:t xml:space="preserve"> de abril</w:t>
      </w:r>
      <w:r w:rsidR="00FF672F">
        <w:rPr>
          <w:rFonts w:ascii="Tahoma" w:hAnsi="Tahoma" w:cs="Tahoma"/>
          <w:b/>
          <w:bCs/>
          <w:color w:val="000000"/>
          <w:spacing w:val="-3"/>
          <w:lang w:val="es-ES_tradnl"/>
        </w:rPr>
        <w:t xml:space="preserve"> del 2022</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6FC14408" w14:textId="0A8CD75B" w:rsidR="00D117C1" w:rsidRPr="001B6B27" w:rsidRDefault="00D117C1" w:rsidP="00FF672F">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1B6B27">
        <w:rPr>
          <w:rFonts w:ascii="Tahoma" w:hAnsi="Tahoma" w:cs="Tahoma"/>
          <w:color w:val="000000"/>
          <w:lang w:val="es-ES_tradnl"/>
        </w:rPr>
        <w:t xml:space="preserve">La presentación de las propuestas deberá hacerse en la Secretaría del Comité </w:t>
      </w:r>
      <w:r w:rsidRPr="001B6B27">
        <w:rPr>
          <w:rFonts w:ascii="Tahoma" w:hAnsi="Tahoma" w:cs="Tahoma"/>
          <w:bCs/>
          <w:color w:val="000000"/>
          <w:lang w:val="es-ES_tradnl"/>
        </w:rPr>
        <w:t xml:space="preserve">de </w:t>
      </w:r>
      <w:r w:rsidRPr="001B6B27">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006F36A8" w:rsidRPr="001B6B27">
        <w:rPr>
          <w:rFonts w:ascii="Tahoma" w:hAnsi="Tahoma" w:cs="Tahoma"/>
          <w:color w:val="000000"/>
          <w:lang w:val="es-ES_tradnl"/>
        </w:rPr>
        <w:t>Aspiazu y Av. Jaime Roldós</w:t>
      </w:r>
      <w:r w:rsidRPr="001B6B27">
        <w:rPr>
          <w:rFonts w:ascii="Tahoma" w:hAnsi="Tahoma" w:cs="Tahoma"/>
          <w:color w:val="000000"/>
          <w:lang w:val="es-ES_tradnl"/>
        </w:rPr>
        <w:t xml:space="preserve">, Departamento Comercial, hasta las </w:t>
      </w:r>
      <w:r w:rsidRPr="001B6B27">
        <w:rPr>
          <w:rFonts w:ascii="Tahoma" w:hAnsi="Tahoma" w:cs="Tahoma"/>
          <w:bCs/>
          <w:color w:val="000000"/>
          <w:lang w:val="es-ES_tradnl"/>
        </w:rPr>
        <w:t xml:space="preserve">11h00 </w:t>
      </w:r>
      <w:r w:rsidRPr="001B6B27">
        <w:rPr>
          <w:rFonts w:ascii="Tahoma" w:hAnsi="Tahoma" w:cs="Tahoma"/>
          <w:color w:val="000000"/>
          <w:lang w:val="es-ES_tradnl"/>
        </w:rPr>
        <w:t xml:space="preserve">horas del </w:t>
      </w:r>
      <w:r w:rsidR="005071A2">
        <w:rPr>
          <w:rFonts w:ascii="Tahoma" w:hAnsi="Tahoma" w:cs="Tahoma"/>
          <w:b/>
          <w:color w:val="000000"/>
          <w:lang w:val="es-ES_tradnl"/>
        </w:rPr>
        <w:t>29</w:t>
      </w:r>
      <w:r w:rsidR="00F06B1C">
        <w:rPr>
          <w:rFonts w:ascii="Tahoma" w:hAnsi="Tahoma" w:cs="Tahoma"/>
          <w:b/>
          <w:color w:val="000000"/>
          <w:lang w:val="es-ES_tradnl"/>
        </w:rPr>
        <w:t xml:space="preserve"> de abril</w:t>
      </w:r>
      <w:r w:rsidR="006F36A8" w:rsidRPr="001B6B27">
        <w:rPr>
          <w:rFonts w:ascii="Tahoma" w:hAnsi="Tahoma" w:cs="Tahoma"/>
          <w:b/>
          <w:color w:val="000000"/>
          <w:lang w:val="es-ES_tradnl"/>
        </w:rPr>
        <w:t xml:space="preserve"> </w:t>
      </w:r>
      <w:r w:rsidR="00FF672F">
        <w:rPr>
          <w:rFonts w:ascii="Tahoma" w:hAnsi="Tahoma" w:cs="Tahoma"/>
          <w:b/>
          <w:color w:val="000000"/>
          <w:lang w:val="es-ES_tradnl"/>
        </w:rPr>
        <w:t>del 2022</w:t>
      </w:r>
      <w:r w:rsidRPr="001B6B27">
        <w:rPr>
          <w:rFonts w:ascii="Tahoma" w:hAnsi="Tahoma" w:cs="Tahoma"/>
          <w:bCs/>
          <w:color w:val="000000"/>
          <w:lang w:val="es-ES_tradnl"/>
        </w:rPr>
        <w:t xml:space="preserve">. </w:t>
      </w:r>
      <w:r w:rsidRPr="001B6B27">
        <w:rPr>
          <w:rFonts w:ascii="Tahoma" w:hAnsi="Tahoma" w:cs="Tahoma"/>
          <w:b/>
          <w:bCs/>
          <w:color w:val="000000"/>
          <w:u w:val="single"/>
          <w:lang w:val="es-ES_tradnl"/>
        </w:rPr>
        <w:t>La oferta solamente podrá ser presentada en atención al giro de negocio establecido para el local que se subasta</w:t>
      </w:r>
      <w:r w:rsidRPr="001B6B27">
        <w:rPr>
          <w:rFonts w:ascii="Tahoma" w:hAnsi="Tahoma" w:cs="Tahoma"/>
          <w:bCs/>
          <w:color w:val="000000"/>
          <w:lang w:val="es-ES_tradnl"/>
        </w:rPr>
        <w:t>.</w:t>
      </w:r>
      <w:r w:rsidRPr="001B6B27">
        <w:rPr>
          <w:rFonts w:ascii="Tahoma" w:hAnsi="Tahoma" w:cs="Tahoma"/>
          <w:b/>
          <w:bCs/>
          <w:color w:val="000000"/>
          <w:u w:val="single"/>
          <w:lang w:val="es-ES_tradnl"/>
        </w:rPr>
        <w:t xml:space="preserve"> Se deberá presentar una oferta individual por cada local interesado.</w:t>
      </w:r>
      <w:r w:rsidRPr="001B6B27">
        <w:rPr>
          <w:rFonts w:ascii="Tahoma" w:hAnsi="Tahoma" w:cs="Tahoma"/>
          <w:bCs/>
          <w:color w:val="000000"/>
          <w:lang w:val="es-ES_tradnl"/>
        </w:rPr>
        <w:t xml:space="preserve"> T</w:t>
      </w:r>
      <w:r w:rsidRPr="001B6B27">
        <w:rPr>
          <w:rFonts w:ascii="Tahoma" w:hAnsi="Tahoma" w:cs="Tahoma"/>
          <w:color w:val="000000"/>
          <w:lang w:val="es-ES_tradnl"/>
        </w:rPr>
        <w:t>reinta minutos más tarde, en audiencia pública, el Comité se reunirá en presencia de los participantes que deseen asistir, para proceder a la apertura de los sobres que contengan las ofertas.</w:t>
      </w:r>
      <w:r w:rsidR="00A73799" w:rsidRPr="001B6B27">
        <w:rPr>
          <w:rFonts w:ascii="Tahoma" w:hAnsi="Tahoma" w:cs="Tahoma"/>
          <w:color w:val="000000"/>
          <w:spacing w:val="-14"/>
          <w:lang w:val="es-ES_tradnl"/>
        </w:rPr>
        <w:t xml:space="preserve"> </w:t>
      </w:r>
    </w:p>
    <w:p w14:paraId="7E67B4A6" w14:textId="77777777" w:rsidR="001B6B27" w:rsidRPr="001B6B27" w:rsidRDefault="001B6B27" w:rsidP="001B6B27">
      <w:pPr>
        <w:shd w:val="clear" w:color="auto" w:fill="FFFFFF"/>
        <w:tabs>
          <w:tab w:val="left" w:pos="715"/>
        </w:tabs>
        <w:ind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lastRenderedPageBreak/>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06AFBE80"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 xml:space="preserve">Guayaquil, </w:t>
      </w:r>
      <w:r w:rsidR="005071A2">
        <w:rPr>
          <w:rFonts w:ascii="Tahoma" w:hAnsi="Tahoma" w:cs="Tahoma"/>
        </w:rPr>
        <w:t>18</w:t>
      </w:r>
      <w:r w:rsidR="00FE500D">
        <w:rPr>
          <w:rFonts w:ascii="Tahoma" w:hAnsi="Tahoma" w:cs="Tahoma"/>
        </w:rPr>
        <w:t xml:space="preserve"> de abril</w:t>
      </w:r>
      <w:r w:rsidR="00FF672F">
        <w:rPr>
          <w:rFonts w:ascii="Tahoma" w:hAnsi="Tahoma" w:cs="Tahoma"/>
        </w:rPr>
        <w:t xml:space="preserve"> del 2022.</w:t>
      </w:r>
    </w:p>
    <w:p w14:paraId="0B2711F1" w14:textId="77777777" w:rsidR="00D117C1" w:rsidRDefault="00D117C1" w:rsidP="008D1833">
      <w:pPr>
        <w:shd w:val="clear" w:color="auto" w:fill="FFFFFF"/>
        <w:ind w:left="-709" w:right="43"/>
        <w:jc w:val="both"/>
        <w:rPr>
          <w:rFonts w:ascii="Tahoma" w:hAnsi="Tahoma" w:cs="Tahoma"/>
        </w:rPr>
      </w:pPr>
    </w:p>
    <w:p w14:paraId="61D86E4A" w14:textId="77777777" w:rsidR="00FF672F" w:rsidRDefault="00FF672F" w:rsidP="008D1833">
      <w:pPr>
        <w:shd w:val="clear" w:color="auto" w:fill="FFFFFF"/>
        <w:ind w:left="-709" w:right="43"/>
        <w:jc w:val="both"/>
        <w:rPr>
          <w:rFonts w:ascii="Tahoma" w:hAnsi="Tahoma" w:cs="Tahoma"/>
        </w:rPr>
      </w:pPr>
    </w:p>
    <w:p w14:paraId="3079638B" w14:textId="77777777" w:rsidR="00FF672F" w:rsidRDefault="00FF672F" w:rsidP="008D1833">
      <w:pPr>
        <w:shd w:val="clear" w:color="auto" w:fill="FFFFFF"/>
        <w:ind w:left="-709" w:right="43"/>
        <w:jc w:val="both"/>
        <w:rPr>
          <w:rFonts w:ascii="Tahoma" w:hAnsi="Tahoma" w:cs="Tahoma"/>
        </w:rPr>
      </w:pPr>
    </w:p>
    <w:p w14:paraId="3BEC8916" w14:textId="08EF892C" w:rsidR="00FF672F" w:rsidRDefault="00FF672F" w:rsidP="008D1833">
      <w:pPr>
        <w:shd w:val="clear" w:color="auto" w:fill="FFFFFF"/>
        <w:ind w:left="-709" w:right="43"/>
        <w:jc w:val="both"/>
        <w:rPr>
          <w:rFonts w:ascii="Tahoma" w:hAnsi="Tahoma" w:cs="Tahoma"/>
        </w:rPr>
      </w:pPr>
    </w:p>
    <w:p w14:paraId="7C53F6AB" w14:textId="686E14CE" w:rsidR="00FF672F" w:rsidRDefault="00FF672F" w:rsidP="008D1833">
      <w:pPr>
        <w:shd w:val="clear" w:color="auto" w:fill="FFFFFF"/>
        <w:ind w:left="-709" w:right="43"/>
        <w:jc w:val="both"/>
        <w:rPr>
          <w:rFonts w:ascii="Tahoma" w:hAnsi="Tahoma" w:cs="Tahoma"/>
        </w:rPr>
      </w:pP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2868571">
                <wp:simplePos x="0" y="0"/>
                <wp:positionH relativeFrom="column">
                  <wp:posOffset>700405</wp:posOffset>
                </wp:positionH>
                <wp:positionV relativeFrom="paragraph">
                  <wp:posOffset>732790</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FE500D" w:rsidRPr="00D30BF5" w:rsidRDefault="00FE500D"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FE500D" w:rsidRPr="00D30BF5" w:rsidRDefault="00FE500D"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FE500D" w:rsidRPr="00D30BF5" w:rsidRDefault="00FE500D"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55.15pt;margin-top:57.7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" strokecolor="white">
                <v:textbox>
                  <w:txbxContent>
                    <w:p w14:paraId="60F9A602" w14:textId="77777777" w:rsidR="00FE500D" w:rsidRPr="00D30BF5" w:rsidRDefault="00FE500D"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FE500D" w:rsidRPr="00D30BF5" w:rsidRDefault="00FE500D"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FE500D" w:rsidRPr="00D30BF5" w:rsidRDefault="00FE500D"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p>
    <w:p w14:paraId="3C2AEA9E" w14:textId="77777777" w:rsidR="00FF672F" w:rsidRPr="008D1833" w:rsidRDefault="00FF672F" w:rsidP="008D1833">
      <w:pPr>
        <w:shd w:val="clear" w:color="auto" w:fill="FFFFFF"/>
        <w:ind w:left="-709" w:right="43"/>
        <w:jc w:val="both"/>
        <w:rPr>
          <w:rFonts w:ascii="Tahoma" w:hAnsi="Tahoma" w:cs="Tahoma"/>
        </w:rPr>
        <w:sectPr w:rsidR="00FF672F"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lastRenderedPageBreak/>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38EC12D5" w14:textId="77777777" w:rsidR="001B6B27" w:rsidRPr="008D1833" w:rsidRDefault="001B6B27" w:rsidP="00FF672F">
      <w:pPr>
        <w:shd w:val="clear" w:color="auto" w:fill="FFFFFF"/>
        <w:ind w:right="38"/>
        <w:jc w:val="both"/>
        <w:rPr>
          <w:rFonts w:ascii="Tahoma" w:hAnsi="Tahoma" w:cs="Tahoma"/>
          <w:color w:val="000000"/>
          <w:spacing w:val="-1"/>
          <w:lang w:val="es-ES_tradnl"/>
        </w:rPr>
      </w:pPr>
    </w:p>
    <w:p w14:paraId="2DF0065F" w14:textId="77777777" w:rsidR="00F06B1C" w:rsidRPr="008D1833" w:rsidRDefault="00F06B1C" w:rsidP="00F06B1C">
      <w:pPr>
        <w:shd w:val="clear" w:color="auto" w:fill="FFFFFF"/>
        <w:ind w:left="-709" w:right="38"/>
        <w:jc w:val="both"/>
        <w:rPr>
          <w:rFonts w:ascii="Tahoma" w:hAnsi="Tahoma" w:cs="Tahoma"/>
          <w:color w:val="000000"/>
          <w:spacing w:val="-1"/>
          <w:lang w:val="es-ES_tradnl"/>
        </w:rPr>
      </w:pPr>
    </w:p>
    <w:p w14:paraId="6C312EB2" w14:textId="77777777" w:rsidR="00F06B1C" w:rsidRPr="001B6B27" w:rsidRDefault="00F06B1C" w:rsidP="00F06B1C">
      <w:pPr>
        <w:pStyle w:val="Prrafodelista"/>
        <w:numPr>
          <w:ilvl w:val="0"/>
          <w:numId w:val="29"/>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68</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35D947BE" w14:textId="77777777" w:rsidR="00F06B1C" w:rsidRPr="001B6B27" w:rsidRDefault="00F06B1C" w:rsidP="00F06B1C">
      <w:pPr>
        <w:pStyle w:val="Prrafodelista"/>
        <w:numPr>
          <w:ilvl w:val="0"/>
          <w:numId w:val="29"/>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Terrestre Municipal Pascuales.</w:t>
      </w:r>
    </w:p>
    <w:p w14:paraId="6BA21F35" w14:textId="77777777" w:rsidR="00F06B1C" w:rsidRPr="00F06B1C" w:rsidRDefault="00F06B1C" w:rsidP="00F06B1C">
      <w:pPr>
        <w:pStyle w:val="Prrafodelista"/>
        <w:numPr>
          <w:ilvl w:val="0"/>
          <w:numId w:val="29"/>
        </w:numPr>
        <w:shd w:val="clear" w:color="auto" w:fill="FFFFFF"/>
        <w:ind w:right="38"/>
        <w:jc w:val="both"/>
        <w:rPr>
          <w:rFonts w:ascii="Tahoma" w:hAnsi="Tahoma" w:cs="Tahoma"/>
        </w:rPr>
      </w:pPr>
      <w:r w:rsidRPr="00F06B1C">
        <w:rPr>
          <w:rFonts w:ascii="Tahoma" w:hAnsi="Tahoma" w:cs="Tahoma"/>
          <w:color w:val="000000"/>
          <w:spacing w:val="-1"/>
          <w:lang w:val="es-ES_tradnl"/>
        </w:rPr>
        <w:t xml:space="preserve">LOCAL 2 ubicado en la </w:t>
      </w:r>
      <w:r>
        <w:rPr>
          <w:rFonts w:ascii="Tahoma" w:hAnsi="Tahoma" w:cs="Tahoma"/>
          <w:color w:val="000000"/>
          <w:spacing w:val="-1"/>
          <w:lang w:val="es-ES_tradnl"/>
        </w:rPr>
        <w:t>Terminal Terrestre Municipal Pascuales.</w:t>
      </w: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7241358F"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5071A2">
        <w:rPr>
          <w:rFonts w:ascii="Tahoma" w:hAnsi="Tahoma" w:cs="Tahoma"/>
          <w:b/>
          <w:color w:val="000000"/>
          <w:lang w:val="es-ES_tradnl"/>
        </w:rPr>
        <w:t>21</w:t>
      </w:r>
      <w:r w:rsidR="00FE500D">
        <w:rPr>
          <w:rFonts w:ascii="Tahoma" w:hAnsi="Tahoma" w:cs="Tahoma"/>
          <w:b/>
          <w:color w:val="000000"/>
          <w:lang w:val="es-ES_tradnl"/>
        </w:rPr>
        <w:t xml:space="preserve"> </w:t>
      </w:r>
      <w:r w:rsidR="00F06B1C">
        <w:rPr>
          <w:rFonts w:ascii="Tahoma" w:hAnsi="Tahoma" w:cs="Tahoma"/>
          <w:b/>
          <w:color w:val="000000"/>
          <w:lang w:val="es-ES_tradnl"/>
        </w:rPr>
        <w:t>de abril</w:t>
      </w:r>
      <w:r w:rsidR="00FF672F">
        <w:rPr>
          <w:rFonts w:ascii="Tahoma" w:hAnsi="Tahoma" w:cs="Tahoma"/>
          <w:b/>
          <w:color w:val="000000"/>
          <w:lang w:val="es-ES_tradnl"/>
        </w:rPr>
        <w:t xml:space="preserve"> del 2022</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758D1050"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t xml:space="preserve">contestadas </w:t>
      </w:r>
      <w:r w:rsidRPr="008D1833">
        <w:rPr>
          <w:rFonts w:ascii="Tahoma" w:hAnsi="Tahoma" w:cs="Tahoma"/>
          <w:color w:val="000000"/>
          <w:lang w:val="es-ES_tradnl"/>
        </w:rPr>
        <w:t xml:space="preserve">y notificadas a través de la página web de la Fundación, hasta el </w:t>
      </w:r>
      <w:r w:rsidR="005071A2">
        <w:rPr>
          <w:rFonts w:ascii="Tahoma" w:hAnsi="Tahoma" w:cs="Tahoma"/>
          <w:b/>
          <w:color w:val="000000"/>
          <w:lang w:val="es-ES_tradnl"/>
        </w:rPr>
        <w:t>26</w:t>
      </w:r>
      <w:r w:rsidR="00FE500D">
        <w:rPr>
          <w:rFonts w:ascii="Tahoma" w:hAnsi="Tahoma" w:cs="Tahoma"/>
          <w:b/>
          <w:color w:val="000000"/>
          <w:lang w:val="es-ES_tradnl"/>
        </w:rPr>
        <w:t xml:space="preserve"> </w:t>
      </w:r>
      <w:r w:rsidR="00F06B1C">
        <w:rPr>
          <w:rFonts w:ascii="Tahoma" w:hAnsi="Tahoma" w:cs="Tahoma"/>
          <w:b/>
          <w:color w:val="000000"/>
          <w:lang w:val="es-ES_tradnl"/>
        </w:rPr>
        <w:t xml:space="preserve">de abril </w:t>
      </w:r>
      <w:r w:rsidR="00FF672F">
        <w:rPr>
          <w:rFonts w:ascii="Tahoma" w:hAnsi="Tahoma" w:cs="Tahoma"/>
          <w:b/>
          <w:color w:val="000000"/>
          <w:lang w:val="es-ES_tradnl"/>
        </w:rPr>
        <w:t>del 2022</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052B8AD7"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5071A2">
        <w:rPr>
          <w:rFonts w:ascii="Tahoma" w:hAnsi="Tahoma" w:cs="Tahoma"/>
          <w:b/>
          <w:color w:val="000000"/>
          <w:lang w:val="es-ES_tradnl"/>
        </w:rPr>
        <w:t>29</w:t>
      </w:r>
      <w:r w:rsidR="00F06B1C">
        <w:rPr>
          <w:rFonts w:ascii="Tahoma" w:hAnsi="Tahoma" w:cs="Tahoma"/>
          <w:b/>
          <w:color w:val="000000"/>
          <w:lang w:val="es-ES_tradnl"/>
        </w:rPr>
        <w:t xml:space="preserve"> de abril</w:t>
      </w:r>
      <w:r w:rsidR="00FF672F">
        <w:rPr>
          <w:rFonts w:ascii="Tahoma" w:hAnsi="Tahoma" w:cs="Tahoma"/>
          <w:b/>
          <w:color w:val="000000"/>
          <w:lang w:val="es-ES_tradnl"/>
        </w:rPr>
        <w:t xml:space="preserve"> del 2022</w:t>
      </w:r>
      <w:r w:rsidR="00680894">
        <w:rPr>
          <w:rFonts w:ascii="Tahoma" w:hAnsi="Tahoma" w:cs="Tahoma"/>
          <w:color w:val="000000"/>
          <w:lang w:val="es-ES_tradnl"/>
        </w:rPr>
        <w:t xml:space="preserve">, en </w:t>
      </w:r>
      <w:r w:rsidRPr="008D1833">
        <w:rPr>
          <w:rFonts w:ascii="Tahoma" w:hAnsi="Tahoma" w:cs="Tahoma"/>
          <w:color w:val="000000"/>
          <w:lang w:val="es-ES_tradnl"/>
        </w:rPr>
        <w:t>el Departamento Comercial ubicado en las 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lastRenderedPageBreak/>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Escritura de constitución de la compañía y de las reformas de estatuto si las hubiere</w:t>
      </w:r>
      <w:r w:rsidRPr="00390674">
        <w:rPr>
          <w:rFonts w:ascii="Tahoma" w:hAnsi="Tahoma" w:cs="Tahoma"/>
          <w:color w:val="000000"/>
          <w:spacing w:val="-5"/>
          <w:lang w:val="es-ES_tradnl"/>
        </w:rPr>
        <w:t>.</w:t>
      </w:r>
    </w:p>
    <w:p w14:paraId="69E2471B"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Nombramiento vigente del  Representante  Legal de  la compañía,  debidamente </w:t>
      </w:r>
      <w:r w:rsidRPr="00390674">
        <w:rPr>
          <w:rFonts w:ascii="Tahoma" w:hAnsi="Tahoma" w:cs="Tahoma"/>
          <w:color w:val="000000"/>
          <w:spacing w:val="-1"/>
          <w:lang w:val="es-ES_tradnl"/>
        </w:rPr>
        <w:t>inscrito en el Registro Mercantil.</w:t>
      </w:r>
    </w:p>
    <w:p w14:paraId="28CECB53"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Certificado de Cumplimiento de Obligaciones emitido por la Superintendencia de </w:t>
      </w:r>
      <w:r w:rsidRPr="00390674">
        <w:rPr>
          <w:rFonts w:ascii="Tahoma" w:hAnsi="Tahoma" w:cs="Tahoma"/>
          <w:color w:val="000000"/>
          <w:spacing w:val="-8"/>
          <w:lang w:val="es-ES_tradnl"/>
        </w:rPr>
        <w:t>Compañías.</w:t>
      </w:r>
    </w:p>
    <w:p w14:paraId="205AF3F0"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lastRenderedPageBreak/>
        <w:t xml:space="preserve">Cédula de identidad y certificado de votación vigente del representante Legal de la </w:t>
      </w:r>
      <w:r w:rsidRPr="00390674">
        <w:rPr>
          <w:rFonts w:ascii="Tahoma" w:hAnsi="Tahoma" w:cs="Tahoma"/>
          <w:color w:val="000000"/>
          <w:spacing w:val="-7"/>
          <w:lang w:val="es-ES_tradnl"/>
        </w:rPr>
        <w:t>compañía.</w:t>
      </w:r>
    </w:p>
    <w:p w14:paraId="5C4D0E49"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1"/>
          <w:lang w:val="es-ES_tradnl"/>
        </w:rPr>
        <w:t xml:space="preserve">Registro Único de Contribuyentes, en el que se determine su actividad comercial, la </w:t>
      </w:r>
      <w:r w:rsidRPr="00390674">
        <w:rPr>
          <w:rFonts w:ascii="Tahoma" w:hAnsi="Tahoma" w:cs="Tahoma"/>
          <w:color w:val="000000"/>
          <w:lang w:val="es-ES_tradnl"/>
        </w:rPr>
        <w:t xml:space="preserve">misma que deberá ser compatible con la actividad o negocio que pretende se </w:t>
      </w:r>
      <w:r w:rsidRPr="00390674">
        <w:rPr>
          <w:rFonts w:ascii="Tahoma" w:hAnsi="Tahoma" w:cs="Tahoma"/>
          <w:color w:val="000000"/>
          <w:spacing w:val="-4"/>
          <w:lang w:val="es-ES_tradnl"/>
        </w:rPr>
        <w:t>autorice.</w:t>
      </w:r>
    </w:p>
    <w:p w14:paraId="1329E708"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2"/>
          <w:lang w:val="es-ES_tradnl"/>
        </w:rPr>
        <w:t xml:space="preserve">Declaración de Impuesto a la Renta presentada ante el Servicio de Rentas Internas, </w:t>
      </w:r>
      <w:r w:rsidRPr="00390674">
        <w:rPr>
          <w:rFonts w:ascii="Tahoma" w:hAnsi="Tahoma" w:cs="Tahoma"/>
          <w:color w:val="000000"/>
          <w:spacing w:val="-1"/>
          <w:lang w:val="es-ES_tradnl"/>
        </w:rPr>
        <w:t>del ejercicio económico inmediato anterior.</w:t>
      </w:r>
    </w:p>
    <w:p w14:paraId="4990CF95"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Planilla  de servicios  básicos en  la  que conste  la dirección  domiciliaria  de  la </w:t>
      </w:r>
      <w:r w:rsidRPr="00390674">
        <w:rPr>
          <w:rFonts w:ascii="Tahoma" w:hAnsi="Tahoma" w:cs="Tahoma"/>
          <w:color w:val="000000"/>
          <w:spacing w:val="-6"/>
          <w:lang w:val="es-ES_tradnl"/>
        </w:rPr>
        <w:t>compañía.</w:t>
      </w:r>
    </w:p>
    <w:p w14:paraId="53787160" w14:textId="77777777" w:rsidR="00D117C1" w:rsidRPr="00390674" w:rsidRDefault="00D117C1" w:rsidP="008D1833">
      <w:pPr>
        <w:numPr>
          <w:ilvl w:val="0"/>
          <w:numId w:val="12"/>
        </w:numPr>
        <w:shd w:val="clear" w:color="auto" w:fill="FFFFFF"/>
        <w:jc w:val="both"/>
        <w:rPr>
          <w:rFonts w:ascii="Tahoma" w:hAnsi="Tahoma" w:cs="Tahoma"/>
          <w:color w:val="000000"/>
          <w:spacing w:val="-2"/>
          <w:lang w:val="es-ES_tradnl"/>
        </w:rPr>
      </w:pPr>
      <w:r w:rsidRPr="00390674">
        <w:rPr>
          <w:rFonts w:ascii="Tahoma" w:hAnsi="Tahoma" w:cs="Tahoma"/>
          <w:color w:val="000000"/>
          <w:spacing w:val="-2"/>
          <w:lang w:val="es-ES_tradnl"/>
        </w:rPr>
        <w:t xml:space="preserve">Nómina de Accionistas o Socios. </w:t>
      </w:r>
    </w:p>
    <w:p w14:paraId="7D7062A9" w14:textId="77777777" w:rsidR="00383CEB" w:rsidRDefault="00383CEB" w:rsidP="00383CEB">
      <w:pPr>
        <w:shd w:val="clear" w:color="auto" w:fill="FFFFFF"/>
        <w:jc w:val="both"/>
        <w:rPr>
          <w:rFonts w:ascii="Tahoma" w:hAnsi="Tahoma" w:cs="Tahoma"/>
          <w:color w:val="000000"/>
          <w:spacing w:val="-2"/>
          <w:lang w:val="es-ES_tradnl"/>
        </w:rPr>
      </w:pPr>
    </w:p>
    <w:p w14:paraId="3D2F4A5D" w14:textId="77777777" w:rsidR="00383CEB" w:rsidRPr="00571B7D" w:rsidRDefault="00383CEB" w:rsidP="00383CEB">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5A449B10" w14:textId="77777777" w:rsidR="00383CEB" w:rsidRPr="00571B7D" w:rsidRDefault="00383CEB" w:rsidP="00383CEB">
      <w:pPr>
        <w:shd w:val="clear" w:color="auto" w:fill="FFFFFF"/>
        <w:spacing w:line="276" w:lineRule="auto"/>
        <w:jc w:val="both"/>
        <w:rPr>
          <w:rFonts w:ascii="Tahoma" w:hAnsi="Tahoma" w:cs="Tahoma"/>
          <w:b/>
          <w:sz w:val="18"/>
          <w:szCs w:val="18"/>
        </w:rPr>
      </w:pPr>
    </w:p>
    <w:p w14:paraId="14FDA761" w14:textId="034FF0DE" w:rsidR="00383CEB" w:rsidRPr="00390674" w:rsidRDefault="00383CEB" w:rsidP="00390674">
      <w:pPr>
        <w:pStyle w:val="Prrafodelista"/>
        <w:numPr>
          <w:ilvl w:val="0"/>
          <w:numId w:val="25"/>
        </w:numPr>
        <w:shd w:val="clear" w:color="auto" w:fill="FFFFFF"/>
        <w:spacing w:line="276" w:lineRule="auto"/>
        <w:jc w:val="both"/>
        <w:rPr>
          <w:rFonts w:ascii="Tahoma" w:hAnsi="Tahoma" w:cs="Tahoma"/>
          <w:lang w:val="es-ES"/>
        </w:rPr>
      </w:pPr>
      <w:r w:rsidRPr="00571B7D">
        <w:rPr>
          <w:rFonts w:ascii="Tahoma" w:hAnsi="Tahoma" w:cs="Tahoma"/>
          <w:color w:val="000000"/>
          <w:sz w:val="18"/>
          <w:szCs w:val="18"/>
          <w:lang w:val="es-ES_tradnl"/>
        </w:rPr>
        <w:t>Ac</w:t>
      </w:r>
      <w:r w:rsidR="00390674">
        <w:rPr>
          <w:rFonts w:ascii="Tahoma" w:hAnsi="Tahoma" w:cs="Tahoma"/>
          <w:color w:val="000000"/>
          <w:sz w:val="18"/>
          <w:szCs w:val="18"/>
          <w:lang w:val="es-ES_tradnl"/>
        </w:rPr>
        <w:t xml:space="preserve">uerdo Ministerial de creación </w:t>
      </w:r>
      <w:r w:rsidRPr="008C240D">
        <w:rPr>
          <w:rFonts w:ascii="Tahoma" w:hAnsi="Tahoma" w:cs="Tahoma"/>
          <w:lang w:val="es-ES"/>
        </w:rPr>
        <w:t>y/o comprobante de existencia legal de organizaciones de la economía popular y solidaria emitido por la SEPS.</w:t>
      </w:r>
    </w:p>
    <w:p w14:paraId="620B03A9" w14:textId="77777777" w:rsidR="00383CEB" w:rsidRPr="00571B7D" w:rsidRDefault="00383CEB" w:rsidP="00390674">
      <w:pPr>
        <w:numPr>
          <w:ilvl w:val="0"/>
          <w:numId w:val="24"/>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Pr="00571B7D">
        <w:rPr>
          <w:rFonts w:ascii="Tahoma" w:hAnsi="Tahoma" w:cs="Tahoma"/>
          <w:color w:val="000000"/>
          <w:sz w:val="18"/>
          <w:szCs w:val="18"/>
          <w:lang w:val="es-ES_tradnl"/>
        </w:rPr>
        <w:t xml:space="preserve"> si las hubiere</w:t>
      </w:r>
      <w:r w:rsidRPr="00571B7D">
        <w:rPr>
          <w:rFonts w:ascii="Tahoma" w:hAnsi="Tahoma" w:cs="Tahoma"/>
          <w:color w:val="000000"/>
          <w:spacing w:val="-5"/>
          <w:sz w:val="18"/>
          <w:szCs w:val="18"/>
          <w:lang w:val="es-ES_tradnl"/>
        </w:rPr>
        <w:t>.</w:t>
      </w:r>
    </w:p>
    <w:p w14:paraId="5B9858EA"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7E97DFC5"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237095C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312FE8D0"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16033966"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14BDBC9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B85F5B0" w14:textId="085E6E00" w:rsidR="00383CEB" w:rsidRPr="00383CEB" w:rsidRDefault="00383CEB" w:rsidP="00383CEB">
      <w:pPr>
        <w:numPr>
          <w:ilvl w:val="0"/>
          <w:numId w:val="24"/>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8D1833">
        <w:rPr>
          <w:rFonts w:ascii="Tahoma" w:hAnsi="Tahoma" w:cs="Tahoma"/>
          <w:color w:val="000000"/>
          <w:spacing w:val="-4"/>
          <w:lang w:val="es-ES_tradnl"/>
        </w:rPr>
        <w:t>aperturadas</w:t>
      </w:r>
      <w:proofErr w:type="spellEnd"/>
      <w:r w:rsidRPr="008D1833">
        <w:rPr>
          <w:rFonts w:ascii="Tahoma" w:hAnsi="Tahoma" w:cs="Tahoma"/>
          <w:color w:val="000000"/>
          <w:spacing w:val="-4"/>
          <w:lang w:val="es-ES_tradnl"/>
        </w:rPr>
        <w:t xml:space="preserve">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t xml:space="preserve">Para la verificación del cumplimiento de integridad y requisitos mínimos, se estará a la </w:t>
      </w:r>
      <w:r w:rsidRPr="008D1833">
        <w:rPr>
          <w:rFonts w:ascii="Tahoma" w:eastAsiaTheme="minorHAnsi" w:hAnsi="Tahoma" w:cs="Tahoma"/>
          <w:lang w:eastAsia="en-US"/>
        </w:rPr>
        <w:lastRenderedPageBreak/>
        <w:t xml:space="preserve">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t>2.10.1</w:t>
      </w:r>
      <w:r w:rsidRPr="008D1833">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Pr="008D1833">
        <w:rPr>
          <w:rFonts w:ascii="Tahoma" w:eastAsiaTheme="minorHAnsi" w:hAnsi="Tahoma" w:cs="Tahoma"/>
          <w:lang w:eastAsia="en-US"/>
        </w:rPr>
        <w:t>completo</w:t>
      </w:r>
      <w:proofErr w:type="gramEnd"/>
      <w:r w:rsidRPr="008D1833">
        <w:rPr>
          <w:rFonts w:ascii="Tahoma" w:eastAsiaTheme="minorHAnsi" w:hAnsi="Tahoma" w:cs="Tahoma"/>
          <w:lang w:eastAsia="en-US"/>
        </w:rPr>
        <w:t xml:space="preserve">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lastRenderedPageBreak/>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61"/>
        <w:gridCol w:w="1533"/>
        <w:gridCol w:w="3895"/>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 xml:space="preserve">Otros parámetros </w:t>
            </w:r>
            <w:r w:rsidRPr="008D1833">
              <w:rPr>
                <w:rFonts w:ascii="Tahoma" w:hAnsi="Tahoma" w:cs="Tahoma"/>
                <w:b/>
                <w:bCs/>
                <w:color w:val="000000"/>
                <w:lang w:val="es-ES_tradnl"/>
              </w:rPr>
              <w:lastRenderedPageBreak/>
              <w:t>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lastRenderedPageBreak/>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xml:space="preserve">El presente certificado será válido para acreditar el máximo de puntos </w:t>
            </w:r>
            <w:r w:rsidRPr="008D1833">
              <w:rPr>
                <w:rFonts w:ascii="Tahoma" w:eastAsiaTheme="minorHAnsi" w:hAnsi="Tahoma" w:cs="Tahoma"/>
                <w:kern w:val="1"/>
                <w:sz w:val="20"/>
                <w:szCs w:val="20"/>
                <w:lang w:eastAsia="en-US"/>
              </w:rPr>
              <w:lastRenderedPageBreak/>
              <w:t>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651F0873" w14:textId="4D80F301" w:rsidR="00D117C1" w:rsidRPr="008D1833" w:rsidRDefault="00D117C1" w:rsidP="008D1833">
            <w:pPr>
              <w:tabs>
                <w:tab w:val="left" w:pos="494"/>
              </w:tabs>
              <w:jc w:val="both"/>
              <w:rPr>
                <w:rFonts w:ascii="Tahoma" w:hAnsi="Tahoma" w:cs="Tahoma"/>
                <w:bCs/>
                <w:color w:val="000000"/>
                <w:u w:val="single"/>
                <w:lang w:val="es-ES_tradnl"/>
              </w:rPr>
            </w:pP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El Gerente General o su delegado </w:t>
      </w:r>
      <w:proofErr w:type="gramStart"/>
      <w:r w:rsidRPr="008D1833">
        <w:rPr>
          <w:rFonts w:ascii="Tahoma" w:hAnsi="Tahoma" w:cs="Tahoma"/>
          <w:color w:val="000000"/>
          <w:lang w:val="es-ES_tradnl"/>
        </w:rPr>
        <w:t>suscribirá</w:t>
      </w:r>
      <w:proofErr w:type="gramEnd"/>
      <w:r w:rsidRPr="008D1833">
        <w:rPr>
          <w:rFonts w:ascii="Tahoma" w:hAnsi="Tahoma" w:cs="Tahoma"/>
          <w:color w:val="000000"/>
          <w:lang w:val="es-ES_tradnl"/>
        </w:rPr>
        <w:t xml:space="preserve">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 xml:space="preserve">para la formalización del mismo, entre estos, </w:t>
      </w:r>
      <w:r w:rsidRPr="008D1833">
        <w:rPr>
          <w:rFonts w:ascii="Tahoma" w:hAnsi="Tahoma" w:cs="Tahoma"/>
          <w:spacing w:val="-3"/>
          <w:lang w:val="es-ES_tradnl"/>
        </w:rPr>
        <w:lastRenderedPageBreak/>
        <w:t>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327EFEDD"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w:t>
      </w:r>
      <w:r w:rsidR="006F32F7">
        <w:rPr>
          <w:rFonts w:ascii="Tahoma" w:hAnsi="Tahoma" w:cs="Tahoma"/>
          <w:color w:val="000000"/>
          <w:lang w:val="es-ES_tradnl"/>
        </w:rPr>
        <w:t xml:space="preserve"> y 10 años por los locales ubicados en la Terminal de Cargas y Encomiendas</w:t>
      </w:r>
      <w:r w:rsidRPr="008D1833">
        <w:rPr>
          <w:rFonts w:ascii="Tahoma" w:hAnsi="Tahoma" w:cs="Tahoma"/>
          <w:color w:val="000000"/>
          <w:lang w:val="es-ES_tradnl"/>
        </w:rPr>
        <w:t xml:space="preserve"> </w:t>
      </w:r>
      <w:proofErr w:type="gramStart"/>
      <w:r w:rsidRPr="008D1833">
        <w:rPr>
          <w:rFonts w:ascii="Tahoma" w:hAnsi="Tahoma" w:cs="Tahoma"/>
          <w:color w:val="000000"/>
          <w:lang w:val="es-ES_tradnl"/>
        </w:rPr>
        <w:t>contados</w:t>
      </w:r>
      <w:proofErr w:type="gramEnd"/>
      <w:r w:rsidRPr="008D1833">
        <w:rPr>
          <w:rFonts w:ascii="Tahoma" w:hAnsi="Tahoma" w:cs="Tahoma"/>
          <w:color w:val="000000"/>
          <w:lang w:val="es-ES_tradnl"/>
        </w:rPr>
        <w:t xml:space="preserve">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8D1833" w:rsidRDefault="004C1F43" w:rsidP="004C1F43">
      <w:pPr>
        <w:shd w:val="clear" w:color="auto" w:fill="FFFFFF"/>
        <w:ind w:right="14"/>
        <w:jc w:val="both"/>
        <w:rPr>
          <w:rFonts w:ascii="Tahoma" w:hAnsi="Tahoma" w:cs="Tahoma"/>
          <w:bCs/>
          <w:color w:val="000000"/>
          <w:lang w:val="es-ES_tradnl"/>
        </w:rPr>
      </w:pPr>
      <w:r>
        <w:rPr>
          <w:rFonts w:ascii="Tahoma" w:hAnsi="Tahoma" w:cs="Tahoma"/>
          <w:bCs/>
          <w:color w:val="000000"/>
          <w:lang w:val="es-ES_tradnl"/>
        </w:rPr>
        <w:t>P</w:t>
      </w:r>
      <w:r w:rsidRPr="008D1833">
        <w:rPr>
          <w:rFonts w:ascii="Tahoma" w:hAnsi="Tahoma" w:cs="Tahoma"/>
          <w:bCs/>
          <w:color w:val="000000"/>
          <w:lang w:val="es-ES_tradnl"/>
        </w:rPr>
        <w:t xml:space="preserve">odrá el autorizado, previa aprobación de la Fundación, solicitar en la oferta económica que el valor ofertado por este concepto se cancele el 30% en efectivo y de contado a la fecha de suscripción de la Autorización de Explotación Comercial 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8D1833" w:rsidRDefault="001C36C9" w:rsidP="008D1833">
      <w:pPr>
        <w:shd w:val="clear" w:color="auto" w:fill="FFFFFF"/>
        <w:ind w:right="14"/>
        <w:jc w:val="both"/>
        <w:rPr>
          <w:rFonts w:ascii="Tahoma" w:hAnsi="Tahoma" w:cs="Tahoma"/>
          <w:bCs/>
          <w:color w:val="000000"/>
          <w:lang w:val="es-ES_tradnl"/>
        </w:rPr>
      </w:pPr>
      <w:r w:rsidRPr="00146686">
        <w:rPr>
          <w:rFonts w:ascii="Tahoma" w:hAnsi="Tahoma" w:cs="Tahoma"/>
          <w:b/>
          <w:bCs/>
          <w:color w:val="000000"/>
          <w:lang w:val="es-ES_tradnl"/>
        </w:rPr>
        <w:t>De manera excepcional</w:t>
      </w:r>
      <w:r>
        <w:rPr>
          <w:rFonts w:ascii="Tahoma" w:hAnsi="Tahoma" w:cs="Tahoma"/>
          <w:bCs/>
          <w:color w:val="000000"/>
          <w:lang w:val="es-ES_tradnl"/>
        </w:rPr>
        <w:t xml:space="preserve"> para los locales comerciales y gastronómicos </w:t>
      </w:r>
      <w:r w:rsidRPr="004C1F43">
        <w:rPr>
          <w:rFonts w:ascii="Tahoma" w:hAnsi="Tahoma" w:cs="Tahoma"/>
          <w:b/>
          <w:bCs/>
          <w:color w:val="000000"/>
          <w:lang w:val="es-ES_tradnl"/>
        </w:rPr>
        <w:t>con un área mayor de 100m2</w:t>
      </w:r>
      <w:r>
        <w:rPr>
          <w:rFonts w:ascii="Tahoma" w:hAnsi="Tahoma" w:cs="Tahoma"/>
          <w:bCs/>
          <w:color w:val="000000"/>
          <w:lang w:val="es-ES_tradnl"/>
        </w:rPr>
        <w:t xml:space="preserve">, </w:t>
      </w:r>
      <w:r w:rsidR="00D117C1" w:rsidRPr="008D1833">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8D1833">
        <w:rPr>
          <w:rFonts w:ascii="Tahoma" w:hAnsi="Tahoma" w:cs="Tahoma"/>
          <w:bCs/>
          <w:color w:val="000000"/>
          <w:u w:val="single"/>
          <w:lang w:val="es-ES_tradnl"/>
        </w:rPr>
        <w:t>el 70% restante,</w:t>
      </w:r>
      <w:r w:rsidR="00184663">
        <w:rPr>
          <w:rFonts w:ascii="Tahoma" w:hAnsi="Tahoma" w:cs="Tahoma"/>
          <w:bCs/>
          <w:color w:val="000000"/>
          <w:lang w:val="es-ES_tradnl"/>
        </w:rPr>
        <w:t xml:space="preserve"> será pagado a </w:t>
      </w:r>
      <w:r w:rsidR="00184663" w:rsidRPr="00146686">
        <w:rPr>
          <w:rFonts w:ascii="Tahoma" w:hAnsi="Tahoma" w:cs="Tahoma"/>
          <w:b/>
          <w:bCs/>
          <w:color w:val="000000"/>
          <w:lang w:val="es-ES_tradnl"/>
        </w:rPr>
        <w:t>CINCO (5) años plazo,</w:t>
      </w:r>
      <w:r w:rsidR="00184663">
        <w:rPr>
          <w:rFonts w:ascii="Tahoma" w:hAnsi="Tahoma" w:cs="Tahoma"/>
          <w:bCs/>
          <w:color w:val="000000"/>
          <w:lang w:val="es-ES_tradnl"/>
        </w:rPr>
        <w:t xml:space="preserve"> en</w:t>
      </w:r>
      <w:r w:rsidR="00D117C1" w:rsidRPr="008D1833">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 xml:space="preserve">En todo caso, ningún Oferente podrá poner en su Propuesta Económica un Valor Inicial </w:t>
      </w:r>
      <w:r w:rsidRPr="008D1833">
        <w:rPr>
          <w:rFonts w:ascii="Tahoma" w:hAnsi="Tahoma" w:cs="Tahoma"/>
          <w:color w:val="000000"/>
          <w:lang w:val="es-ES_tradnl"/>
        </w:rPr>
        <w:lastRenderedPageBreak/>
        <w:t>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Este depósito se imputará al pago de los daños y deterioros o cualquier menoscabo que a criterio de la Fundación llegaren  a producirse en los espacios asignados, y se liquidará al </w:t>
      </w:r>
      <w:r w:rsidRPr="008D1833">
        <w:rPr>
          <w:rFonts w:ascii="Tahoma" w:hAnsi="Tahoma" w:cs="Tahoma"/>
          <w:color w:val="000000"/>
          <w:lang w:val="es-ES_tradnl"/>
        </w:rPr>
        <w:lastRenderedPageBreak/>
        <w:t>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1350BEB3" w14:textId="77777777" w:rsidR="00B80A34" w:rsidRDefault="00B80A34" w:rsidP="008D1833">
      <w:pPr>
        <w:shd w:val="clear" w:color="auto" w:fill="FFFFFF"/>
        <w:ind w:right="10"/>
        <w:rPr>
          <w:rFonts w:ascii="Tahoma" w:hAnsi="Tahoma" w:cs="Tahoma"/>
        </w:rPr>
      </w:pPr>
    </w:p>
    <w:p w14:paraId="1BB0A3A9" w14:textId="77777777" w:rsidR="00B80A34" w:rsidRDefault="00B80A34" w:rsidP="008D1833">
      <w:pPr>
        <w:shd w:val="clear" w:color="auto" w:fill="FFFFFF"/>
        <w:ind w:right="10"/>
        <w:rPr>
          <w:rFonts w:ascii="Tahoma" w:hAnsi="Tahoma" w:cs="Tahoma"/>
        </w:rPr>
      </w:pPr>
    </w:p>
    <w:p w14:paraId="62833A92" w14:textId="77777777" w:rsidR="00B80A34" w:rsidRDefault="00B80A34" w:rsidP="008D1833">
      <w:pPr>
        <w:shd w:val="clear" w:color="auto" w:fill="FFFFFF"/>
        <w:ind w:right="10"/>
        <w:rPr>
          <w:rFonts w:ascii="Tahoma" w:hAnsi="Tahoma" w:cs="Tahoma"/>
        </w:rPr>
      </w:pPr>
    </w:p>
    <w:p w14:paraId="5F6AEB5F" w14:textId="77777777" w:rsidR="00B80A34" w:rsidRDefault="00B80A34" w:rsidP="008D1833">
      <w:pPr>
        <w:shd w:val="clear" w:color="auto" w:fill="FFFFFF"/>
        <w:ind w:right="10"/>
        <w:rPr>
          <w:rFonts w:ascii="Tahoma" w:hAnsi="Tahoma" w:cs="Tahoma"/>
        </w:rPr>
      </w:pPr>
    </w:p>
    <w:p w14:paraId="23D490C7" w14:textId="77777777" w:rsidR="00B80A34" w:rsidRDefault="00B80A34" w:rsidP="008D1833">
      <w:pPr>
        <w:shd w:val="clear" w:color="auto" w:fill="FFFFFF"/>
        <w:ind w:right="10"/>
        <w:rPr>
          <w:rFonts w:ascii="Tahoma" w:hAnsi="Tahoma" w:cs="Tahoma"/>
        </w:rPr>
      </w:pPr>
    </w:p>
    <w:p w14:paraId="2CC2E009" w14:textId="77777777" w:rsidR="00B80A34" w:rsidRDefault="00B80A34" w:rsidP="008D1833">
      <w:pPr>
        <w:shd w:val="clear" w:color="auto" w:fill="FFFFFF"/>
        <w:ind w:right="10"/>
        <w:rPr>
          <w:rFonts w:ascii="Tahoma" w:hAnsi="Tahoma" w:cs="Tahoma"/>
        </w:rPr>
      </w:pPr>
    </w:p>
    <w:p w14:paraId="4B198685" w14:textId="77777777" w:rsidR="00B80A34" w:rsidRDefault="00B80A34" w:rsidP="008D1833">
      <w:pPr>
        <w:shd w:val="clear" w:color="auto" w:fill="FFFFFF"/>
        <w:ind w:right="10"/>
        <w:rPr>
          <w:rFonts w:ascii="Tahoma" w:hAnsi="Tahoma" w:cs="Tahoma"/>
        </w:rPr>
      </w:pPr>
    </w:p>
    <w:p w14:paraId="2D4A8092" w14:textId="77777777" w:rsidR="00B80A34" w:rsidRDefault="00B80A34" w:rsidP="008D1833">
      <w:pPr>
        <w:shd w:val="clear" w:color="auto" w:fill="FFFFFF"/>
        <w:ind w:right="10"/>
        <w:rPr>
          <w:rFonts w:ascii="Tahoma" w:hAnsi="Tahoma" w:cs="Tahoma"/>
        </w:rPr>
      </w:pPr>
    </w:p>
    <w:p w14:paraId="1E333C3B" w14:textId="77777777" w:rsidR="00B80A34" w:rsidRDefault="00B80A34" w:rsidP="008D1833">
      <w:pPr>
        <w:shd w:val="clear" w:color="auto" w:fill="FFFFFF"/>
        <w:ind w:right="10"/>
        <w:rPr>
          <w:rFonts w:ascii="Tahoma" w:hAnsi="Tahoma" w:cs="Tahoma"/>
        </w:rPr>
      </w:pPr>
    </w:p>
    <w:p w14:paraId="2E9A5915" w14:textId="77777777" w:rsidR="00B80A34" w:rsidRDefault="00B80A34" w:rsidP="008D1833">
      <w:pPr>
        <w:shd w:val="clear" w:color="auto" w:fill="FFFFFF"/>
        <w:ind w:right="10"/>
        <w:rPr>
          <w:rFonts w:ascii="Tahoma" w:hAnsi="Tahoma" w:cs="Tahoma"/>
        </w:rPr>
      </w:pPr>
    </w:p>
    <w:p w14:paraId="72585690" w14:textId="77777777" w:rsidR="00B80A34" w:rsidRDefault="00B80A34" w:rsidP="008D1833">
      <w:pPr>
        <w:shd w:val="clear" w:color="auto" w:fill="FFFFFF"/>
        <w:ind w:right="10"/>
        <w:rPr>
          <w:rFonts w:ascii="Tahoma" w:hAnsi="Tahoma" w:cs="Tahoma"/>
        </w:rPr>
      </w:pPr>
    </w:p>
    <w:p w14:paraId="41FDCDA5" w14:textId="77777777" w:rsidR="00B80A34" w:rsidRDefault="00B80A34" w:rsidP="008D1833">
      <w:pPr>
        <w:shd w:val="clear" w:color="auto" w:fill="FFFFFF"/>
        <w:ind w:right="10"/>
        <w:rPr>
          <w:rFonts w:ascii="Tahoma" w:hAnsi="Tahoma" w:cs="Tahoma"/>
        </w:rPr>
      </w:pPr>
    </w:p>
    <w:p w14:paraId="40C70C2E" w14:textId="77777777" w:rsidR="00B80A34" w:rsidRDefault="00B80A34" w:rsidP="008D1833">
      <w:pPr>
        <w:shd w:val="clear" w:color="auto" w:fill="FFFFFF"/>
        <w:ind w:right="10"/>
        <w:rPr>
          <w:rFonts w:ascii="Tahoma" w:hAnsi="Tahoma" w:cs="Tahoma"/>
        </w:rPr>
      </w:pPr>
    </w:p>
    <w:p w14:paraId="2F2B275D" w14:textId="77777777" w:rsidR="00B80A34" w:rsidRDefault="00B80A34" w:rsidP="008D1833">
      <w:pPr>
        <w:shd w:val="clear" w:color="auto" w:fill="FFFFFF"/>
        <w:ind w:right="10"/>
        <w:rPr>
          <w:rFonts w:ascii="Tahoma" w:hAnsi="Tahoma" w:cs="Tahoma"/>
        </w:rPr>
      </w:pPr>
    </w:p>
    <w:p w14:paraId="2591EEC8" w14:textId="77777777" w:rsidR="00B80A34" w:rsidRDefault="00B80A34" w:rsidP="008D1833">
      <w:pPr>
        <w:shd w:val="clear" w:color="auto" w:fill="FFFFFF"/>
        <w:ind w:right="10"/>
        <w:rPr>
          <w:rFonts w:ascii="Tahoma" w:hAnsi="Tahoma" w:cs="Tahoma"/>
        </w:rPr>
      </w:pPr>
    </w:p>
    <w:p w14:paraId="6A8239E2" w14:textId="77777777" w:rsidR="00B80A34" w:rsidRDefault="00B80A34" w:rsidP="008D1833">
      <w:pPr>
        <w:shd w:val="clear" w:color="auto" w:fill="FFFFFF"/>
        <w:ind w:right="10"/>
        <w:rPr>
          <w:rFonts w:ascii="Tahoma" w:hAnsi="Tahoma" w:cs="Tahoma"/>
        </w:rPr>
      </w:pPr>
    </w:p>
    <w:p w14:paraId="20F37B08" w14:textId="77777777" w:rsidR="00B80A34" w:rsidRDefault="00B80A34" w:rsidP="008D1833">
      <w:pPr>
        <w:shd w:val="clear" w:color="auto" w:fill="FFFFFF"/>
        <w:ind w:right="10"/>
        <w:rPr>
          <w:rFonts w:ascii="Tahoma" w:hAnsi="Tahoma" w:cs="Tahoma"/>
        </w:rPr>
      </w:pPr>
    </w:p>
    <w:p w14:paraId="37C392E9" w14:textId="77777777" w:rsidR="00B80A34" w:rsidRDefault="00B80A34" w:rsidP="008D1833">
      <w:pPr>
        <w:shd w:val="clear" w:color="auto" w:fill="FFFFFF"/>
        <w:ind w:right="10"/>
        <w:rPr>
          <w:rFonts w:ascii="Tahoma" w:hAnsi="Tahoma" w:cs="Tahoma"/>
        </w:rPr>
      </w:pPr>
    </w:p>
    <w:p w14:paraId="64E7C68A" w14:textId="77777777" w:rsidR="00B80A34" w:rsidRDefault="00B80A34" w:rsidP="008D1833">
      <w:pPr>
        <w:shd w:val="clear" w:color="auto" w:fill="FFFFFF"/>
        <w:ind w:right="10"/>
        <w:rPr>
          <w:rFonts w:ascii="Tahoma" w:hAnsi="Tahoma" w:cs="Tahoma"/>
        </w:rPr>
      </w:pPr>
    </w:p>
    <w:p w14:paraId="2AB88A6E" w14:textId="77777777" w:rsidR="00B80A34" w:rsidRDefault="00B80A34" w:rsidP="008D1833">
      <w:pPr>
        <w:shd w:val="clear" w:color="auto" w:fill="FFFFFF"/>
        <w:ind w:right="10"/>
        <w:rPr>
          <w:rFonts w:ascii="Tahoma" w:hAnsi="Tahoma" w:cs="Tahoma"/>
        </w:rPr>
      </w:pPr>
    </w:p>
    <w:p w14:paraId="04A35FD4" w14:textId="77777777" w:rsidR="00B80A34" w:rsidRDefault="00B80A34" w:rsidP="008D1833">
      <w:pPr>
        <w:shd w:val="clear" w:color="auto" w:fill="FFFFFF"/>
        <w:ind w:right="10"/>
        <w:rPr>
          <w:rFonts w:ascii="Tahoma" w:hAnsi="Tahoma" w:cs="Tahoma"/>
        </w:rPr>
      </w:pPr>
    </w:p>
    <w:p w14:paraId="6D31461F" w14:textId="77777777" w:rsidR="00F01B49" w:rsidRDefault="00F01B49" w:rsidP="008D1833">
      <w:pPr>
        <w:shd w:val="clear" w:color="auto" w:fill="FFFFFF"/>
        <w:ind w:right="10"/>
        <w:rPr>
          <w:rFonts w:ascii="Tahoma" w:hAnsi="Tahoma" w:cs="Tahoma"/>
        </w:rPr>
      </w:pPr>
    </w:p>
    <w:p w14:paraId="165BF20D" w14:textId="77777777" w:rsidR="00F01B49" w:rsidRDefault="00F01B49" w:rsidP="008D1833">
      <w:pPr>
        <w:shd w:val="clear" w:color="auto" w:fill="FFFFFF"/>
        <w:ind w:right="10"/>
        <w:rPr>
          <w:rFonts w:ascii="Tahoma" w:hAnsi="Tahoma" w:cs="Tahoma"/>
        </w:rPr>
      </w:pPr>
    </w:p>
    <w:p w14:paraId="2B84CECB" w14:textId="77777777" w:rsidR="00542546" w:rsidRDefault="00542546" w:rsidP="008D1833">
      <w:pPr>
        <w:shd w:val="clear" w:color="auto" w:fill="FFFFFF"/>
        <w:ind w:right="10"/>
        <w:rPr>
          <w:rFonts w:ascii="Tahoma" w:hAnsi="Tahoma" w:cs="Tahoma"/>
        </w:rPr>
      </w:pPr>
    </w:p>
    <w:p w14:paraId="20FE1F1C" w14:textId="77777777" w:rsidR="00542546" w:rsidRDefault="00542546" w:rsidP="008D1833">
      <w:pPr>
        <w:shd w:val="clear" w:color="auto" w:fill="FFFFFF"/>
        <w:ind w:right="10"/>
        <w:rPr>
          <w:rFonts w:ascii="Tahoma" w:hAnsi="Tahoma" w:cs="Tahoma"/>
        </w:rPr>
      </w:pPr>
    </w:p>
    <w:p w14:paraId="4FFC3516" w14:textId="77777777" w:rsidR="00542546" w:rsidRDefault="00542546" w:rsidP="008D1833">
      <w:pPr>
        <w:shd w:val="clear" w:color="auto" w:fill="FFFFFF"/>
        <w:ind w:right="10"/>
        <w:rPr>
          <w:rFonts w:ascii="Tahoma" w:hAnsi="Tahoma" w:cs="Tahoma"/>
        </w:rPr>
      </w:pPr>
    </w:p>
    <w:p w14:paraId="198D6483" w14:textId="77777777" w:rsidR="00542546" w:rsidRDefault="00542546" w:rsidP="008D1833">
      <w:pPr>
        <w:shd w:val="clear" w:color="auto" w:fill="FFFFFF"/>
        <w:ind w:right="10"/>
        <w:rPr>
          <w:rFonts w:ascii="Tahoma" w:hAnsi="Tahoma" w:cs="Tahoma"/>
        </w:rPr>
      </w:pPr>
    </w:p>
    <w:p w14:paraId="6055AF0F" w14:textId="77777777" w:rsidR="00542546" w:rsidRDefault="00542546" w:rsidP="008D1833">
      <w:pPr>
        <w:shd w:val="clear" w:color="auto" w:fill="FFFFFF"/>
        <w:ind w:right="10"/>
        <w:rPr>
          <w:rFonts w:ascii="Tahoma" w:hAnsi="Tahoma" w:cs="Tahoma"/>
        </w:rPr>
      </w:pPr>
    </w:p>
    <w:p w14:paraId="5229B880" w14:textId="77777777" w:rsidR="00542546" w:rsidRDefault="00542546" w:rsidP="008D1833">
      <w:pPr>
        <w:shd w:val="clear" w:color="auto" w:fill="FFFFFF"/>
        <w:ind w:right="10"/>
        <w:rPr>
          <w:rFonts w:ascii="Tahoma" w:hAnsi="Tahoma" w:cs="Tahoma"/>
        </w:rPr>
      </w:pPr>
    </w:p>
    <w:p w14:paraId="2597EF7A" w14:textId="77777777" w:rsidR="00542546" w:rsidRDefault="00542546" w:rsidP="008D1833">
      <w:pPr>
        <w:shd w:val="clear" w:color="auto" w:fill="FFFFFF"/>
        <w:ind w:right="10"/>
        <w:rPr>
          <w:rFonts w:ascii="Tahoma" w:hAnsi="Tahoma" w:cs="Tahoma"/>
        </w:rPr>
      </w:pPr>
    </w:p>
    <w:p w14:paraId="50CAE127" w14:textId="77777777" w:rsidR="00542546" w:rsidRDefault="00542546" w:rsidP="008D1833">
      <w:pPr>
        <w:shd w:val="clear" w:color="auto" w:fill="FFFFFF"/>
        <w:ind w:right="10"/>
        <w:rPr>
          <w:rFonts w:ascii="Tahoma" w:hAnsi="Tahoma" w:cs="Tahoma"/>
        </w:rPr>
      </w:pPr>
    </w:p>
    <w:p w14:paraId="606187A8" w14:textId="77777777" w:rsidR="00F01B49" w:rsidRDefault="00F01B49" w:rsidP="008D1833">
      <w:pPr>
        <w:shd w:val="clear" w:color="auto" w:fill="FFFFFF"/>
        <w:ind w:right="10"/>
        <w:rPr>
          <w:rFonts w:ascii="Tahoma" w:hAnsi="Tahoma" w:cs="Tahoma"/>
        </w:rPr>
      </w:pPr>
    </w:p>
    <w:p w14:paraId="189E14F2" w14:textId="77777777" w:rsidR="00F01B49" w:rsidRDefault="00F01B49" w:rsidP="008D1833">
      <w:pPr>
        <w:shd w:val="clear" w:color="auto" w:fill="FFFFFF"/>
        <w:ind w:right="10"/>
        <w:rPr>
          <w:rFonts w:ascii="Tahoma" w:hAnsi="Tahoma" w:cs="Tahoma"/>
        </w:rPr>
      </w:pPr>
    </w:p>
    <w:p w14:paraId="03964463" w14:textId="77777777" w:rsidR="00F01B49" w:rsidRDefault="00F01B49" w:rsidP="008D1833">
      <w:pPr>
        <w:shd w:val="clear" w:color="auto" w:fill="FFFFFF"/>
        <w:ind w:right="10"/>
        <w:rPr>
          <w:rFonts w:ascii="Tahoma" w:hAnsi="Tahoma" w:cs="Tahoma"/>
        </w:rPr>
      </w:pPr>
    </w:p>
    <w:p w14:paraId="153EDC93" w14:textId="77777777" w:rsidR="00B80A34" w:rsidRDefault="00B80A34"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lastRenderedPageBreak/>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35FDB860" w:rsidR="00D117C1" w:rsidRPr="008D1833" w:rsidRDefault="00F06B1C" w:rsidP="008D1833">
      <w:pPr>
        <w:shd w:val="clear" w:color="auto" w:fill="FFFFFF"/>
        <w:ind w:left="14"/>
        <w:jc w:val="center"/>
        <w:rPr>
          <w:rFonts w:ascii="Tahoma" w:hAnsi="Tahoma" w:cs="Tahoma"/>
        </w:rPr>
      </w:pPr>
      <w:r>
        <w:rPr>
          <w:rFonts w:ascii="Tahoma" w:hAnsi="Tahoma" w:cs="Tahoma"/>
          <w:i/>
          <w:iCs/>
          <w:color w:val="000000"/>
          <w:spacing w:val="-16"/>
          <w:lang w:val="es-ES_tradnl"/>
        </w:rPr>
        <w:t>FTTG-002</w:t>
      </w:r>
      <w:r w:rsidR="00542546">
        <w:rPr>
          <w:rFonts w:ascii="Tahoma" w:hAnsi="Tahoma" w:cs="Tahoma"/>
          <w:i/>
          <w:iCs/>
          <w:color w:val="000000"/>
          <w:spacing w:val="-16"/>
          <w:lang w:val="es-ES_tradnl"/>
        </w:rPr>
        <w:t>-2022</w:t>
      </w:r>
    </w:p>
    <w:p w14:paraId="1A1D0B33" w14:textId="7864964C"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w:t>
      </w:r>
      <w:r w:rsidR="00542546">
        <w:rPr>
          <w:rFonts w:ascii="Tahoma" w:hAnsi="Tahoma" w:cs="Tahoma"/>
          <w:color w:val="000000"/>
          <w:spacing w:val="-4"/>
          <w:lang w:val="es-ES_tradnl"/>
        </w:rPr>
        <w:t xml:space="preserve"> del 2022</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w:t>
      </w:r>
      <w:r w:rsidRPr="00542546">
        <w:rPr>
          <w:rFonts w:ascii="Tahoma" w:hAnsi="Tahoma" w:cs="Tahoma"/>
          <w:b/>
          <w:color w:val="000000"/>
          <w:spacing w:val="-5"/>
          <w:lang w:val="es-ES_tradnl"/>
        </w:rPr>
        <w:t>(por sus propios derechos/por los derechos que representa de la compañía...)</w:t>
      </w:r>
      <w:r w:rsidRPr="008D1833">
        <w:rPr>
          <w:rFonts w:ascii="Tahoma" w:hAnsi="Tahoma" w:cs="Tahoma"/>
          <w:color w:val="000000"/>
          <w:spacing w:val="-5"/>
          <w:lang w:val="es-ES_tradnl"/>
        </w:rPr>
        <w:t xml:space="preserve">,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Default="00AD0565" w:rsidP="008D1833">
      <w:pPr>
        <w:shd w:val="clear" w:color="auto" w:fill="FFFFFF"/>
        <w:ind w:right="62"/>
        <w:jc w:val="both"/>
        <w:rPr>
          <w:rFonts w:ascii="Tahoma" w:hAnsi="Tahoma" w:cs="Tahoma"/>
        </w:rPr>
      </w:pPr>
    </w:p>
    <w:p w14:paraId="619712EA" w14:textId="77777777" w:rsidR="00F06B1C" w:rsidRPr="008D1833" w:rsidRDefault="00F06B1C"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lastRenderedPageBreak/>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proofErr w:type="spellStart"/>
            <w:r w:rsidRPr="008D1833">
              <w:rPr>
                <w:rFonts w:ascii="Tahoma" w:hAnsi="Tahoma" w:cs="Tahoma"/>
                <w:b/>
                <w:bCs/>
                <w:color w:val="000000"/>
                <w:lang w:val="es-ES_tradnl"/>
              </w:rPr>
              <w:t>ó</w:t>
            </w:r>
            <w:proofErr w:type="spellEnd"/>
            <w:r w:rsidRPr="008D1833">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lastRenderedPageBreak/>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lastRenderedPageBreak/>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30ADFE2F" w:rsidR="00D117C1" w:rsidRPr="008D1833" w:rsidRDefault="00723425" w:rsidP="008D1833">
      <w:pPr>
        <w:shd w:val="clear" w:color="auto" w:fill="FFFFFF"/>
        <w:ind w:left="3926"/>
        <w:rPr>
          <w:rFonts w:ascii="Tahoma" w:hAnsi="Tahoma" w:cs="Tahoma"/>
        </w:rPr>
      </w:pPr>
      <w:r>
        <w:rPr>
          <w:rFonts w:ascii="Tahoma" w:hAnsi="Tahoma" w:cs="Tahoma"/>
          <w:i/>
          <w:iCs/>
          <w:color w:val="000000"/>
          <w:spacing w:val="-14"/>
          <w:lang w:val="es-ES_tradnl"/>
        </w:rPr>
        <w:t>FTTG</w:t>
      </w:r>
      <w:r w:rsidR="00F06B1C">
        <w:rPr>
          <w:rFonts w:ascii="Tahoma" w:hAnsi="Tahoma" w:cs="Tahoma"/>
          <w:i/>
          <w:iCs/>
          <w:color w:val="000000"/>
          <w:spacing w:val="-14"/>
          <w:lang w:val="es-ES_tradnl"/>
        </w:rPr>
        <w:t>-002</w:t>
      </w:r>
      <w:r w:rsidR="00542546">
        <w:rPr>
          <w:rFonts w:ascii="Tahoma" w:hAnsi="Tahoma" w:cs="Tahoma"/>
          <w:i/>
          <w:iCs/>
          <w:color w:val="000000"/>
          <w:spacing w:val="-14"/>
          <w:lang w:val="es-ES_tradnl"/>
        </w:rPr>
        <w:t>-2022</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lastRenderedPageBreak/>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w:t>
      </w:r>
      <w:r w:rsidRPr="00542546">
        <w:rPr>
          <w:rFonts w:ascii="Tahoma" w:hAnsi="Tahoma" w:cs="Tahoma"/>
          <w:b/>
          <w:color w:val="000000"/>
          <w:spacing w:val="-3"/>
          <w:lang w:val="es-ES_tradnl"/>
        </w:rPr>
        <w:t>por mis propios derechos/por los derechos que representa de la compañía...)</w:t>
      </w:r>
      <w:r w:rsidRPr="008D1833">
        <w:rPr>
          <w:rFonts w:ascii="Tahoma" w:hAnsi="Tahoma" w:cs="Tahoma"/>
          <w:color w:val="000000"/>
          <w:spacing w:val="-3"/>
          <w:lang w:val="es-ES_tradnl"/>
        </w:rPr>
        <w:t xml:space="preserve">,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w:t>
      </w:r>
      <w:proofErr w:type="gramStart"/>
      <w:r w:rsidRPr="008D1833">
        <w:rPr>
          <w:rFonts w:ascii="Tahoma" w:hAnsi="Tahoma" w:cs="Tahoma"/>
          <w:color w:val="000000"/>
          <w:lang w:val="es-ES_tradnl"/>
        </w:rPr>
        <w:t>. …</w:t>
      </w:r>
      <w:proofErr w:type="gramEnd"/>
      <w:r w:rsidRPr="008D1833">
        <w:rPr>
          <w:rFonts w:ascii="Tahoma" w:hAnsi="Tahoma" w:cs="Tahoma"/>
          <w:color w:val="000000"/>
          <w:lang w:val="es-ES_tradnl"/>
        </w:rPr>
        <w:t>…….</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52999295"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Yo,  _________________   (</w:t>
      </w:r>
      <w:r w:rsidRPr="00542546">
        <w:rPr>
          <w:rFonts w:ascii="Tahoma" w:hAnsi="Tahoma" w:cs="Tahoma"/>
          <w:b/>
          <w:color w:val="000000"/>
          <w:spacing w:val="-1"/>
          <w:lang w:val="es-ES_tradnl"/>
        </w:rPr>
        <w:t>por mis propios derechos/por los derechos que represento de la compañía ),</w:t>
      </w:r>
      <w:r w:rsidRPr="008D1833">
        <w:rPr>
          <w:rFonts w:ascii="Tahoma" w:hAnsi="Tahoma" w:cs="Tahoma"/>
          <w:color w:val="000000"/>
          <w:spacing w:val="-1"/>
          <w:lang w:val="es-ES_tradnl"/>
        </w:rPr>
        <w:t xml:space="preserve">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w:t>
      </w:r>
      <w:r w:rsidR="001B6B27">
        <w:rPr>
          <w:rFonts w:ascii="Tahoma" w:hAnsi="Tahoma" w:cs="Tahoma"/>
          <w:color w:val="000000"/>
          <w:spacing w:val="-1"/>
          <w:lang w:val="es-ES_tradnl"/>
        </w:rPr>
        <w:t>a de local comercial No.FTTG-004</w:t>
      </w:r>
      <w:r w:rsidRPr="008D1833">
        <w:rPr>
          <w:rFonts w:ascii="Tahoma" w:hAnsi="Tahoma" w:cs="Tahoma"/>
          <w:color w:val="000000"/>
          <w:spacing w:val="-1"/>
          <w:lang w:val="es-ES_tradnl"/>
        </w:rPr>
        <w:t>-20</w:t>
      </w:r>
      <w:r w:rsidR="00723425">
        <w:rPr>
          <w:rFonts w:ascii="Tahoma" w:hAnsi="Tahoma" w:cs="Tahoma"/>
          <w:color w:val="000000"/>
          <w:spacing w:val="-1"/>
          <w:lang w:val="es-ES_tradnl"/>
        </w:rPr>
        <w:t>21</w:t>
      </w:r>
      <w:r w:rsidRPr="008D1833">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w:t>
      </w:r>
      <w:proofErr w:type="gramStart"/>
      <w:r w:rsidRPr="008D1833">
        <w:rPr>
          <w:rFonts w:ascii="Tahoma" w:hAnsi="Tahoma" w:cs="Tahoma"/>
          <w:color w:val="000000"/>
          <w:lang w:val="es-ES_tradnl"/>
        </w:rPr>
        <w:t>. …</w:t>
      </w:r>
      <w:proofErr w:type="gramEnd"/>
      <w:r w:rsidRPr="008D1833">
        <w:rPr>
          <w:rFonts w:ascii="Tahoma" w:hAnsi="Tahoma" w:cs="Tahoma"/>
          <w:color w:val="000000"/>
          <w:lang w:val="es-ES_tradnl"/>
        </w:rPr>
        <w:t>…….</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lastRenderedPageBreak/>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1150881E"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F06B1C">
        <w:rPr>
          <w:rFonts w:ascii="Tahoma" w:hAnsi="Tahoma" w:cs="Tahoma"/>
          <w:i/>
          <w:iCs/>
          <w:color w:val="000000"/>
          <w:spacing w:val="-16"/>
          <w:lang w:val="es-ES_tradnl"/>
        </w:rPr>
        <w:t>FTTG-002</w:t>
      </w:r>
      <w:r w:rsidR="00542546">
        <w:rPr>
          <w:rFonts w:ascii="Tahoma" w:hAnsi="Tahoma" w:cs="Tahoma"/>
          <w:i/>
          <w:iCs/>
          <w:color w:val="000000"/>
          <w:spacing w:val="-16"/>
          <w:lang w:val="es-ES_tradnl"/>
        </w:rPr>
        <w:t>-2022</w:t>
      </w:r>
    </w:p>
    <w:p w14:paraId="30D18B90" w14:textId="141740FF"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 xml:space="preserve">Guayaquil, 00 de xxx del </w:t>
      </w:r>
      <w:proofErr w:type="spellStart"/>
      <w:r w:rsidR="00723425">
        <w:rPr>
          <w:rFonts w:ascii="Tahoma" w:hAnsi="Tahoma" w:cs="Tahoma"/>
          <w:color w:val="000000"/>
          <w:spacing w:val="-4"/>
          <w:lang w:val="es-ES_tradnl"/>
        </w:rPr>
        <w:t>xxxx</w:t>
      </w:r>
      <w:proofErr w:type="spellEnd"/>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El que suscribe, (</w:t>
      </w:r>
      <w:r w:rsidRPr="00542546">
        <w:rPr>
          <w:rFonts w:ascii="Tahoma" w:hAnsi="Tahoma" w:cs="Tahoma"/>
          <w:b/>
          <w:color w:val="000000"/>
          <w:spacing w:val="-5"/>
          <w:lang w:val="es-ES_tradnl"/>
        </w:rPr>
        <w:t xml:space="preserve">por sus propios derechos/por los derechos que representa de la </w:t>
      </w:r>
      <w:proofErr w:type="gramStart"/>
      <w:r w:rsidRPr="00542546">
        <w:rPr>
          <w:rFonts w:ascii="Tahoma" w:hAnsi="Tahoma" w:cs="Tahoma"/>
          <w:b/>
          <w:color w:val="000000"/>
          <w:spacing w:val="-5"/>
          <w:lang w:val="es-ES_tradnl"/>
        </w:rPr>
        <w:t>compañía ...</w:t>
      </w:r>
      <w:proofErr w:type="gramEnd"/>
      <w:r w:rsidRPr="00542546">
        <w:rPr>
          <w:rFonts w:ascii="Tahoma" w:hAnsi="Tahoma" w:cs="Tahoma"/>
          <w:b/>
          <w:color w:val="000000"/>
          <w:spacing w:val="-5"/>
          <w:lang w:val="es-ES_tradnl"/>
        </w:rPr>
        <w:t>),</w:t>
      </w:r>
      <w:r w:rsidRPr="008D1833">
        <w:rPr>
          <w:rFonts w:ascii="Tahoma" w:hAnsi="Tahoma" w:cs="Tahoma"/>
          <w:color w:val="000000"/>
          <w:spacing w:val="-5"/>
          <w:lang w:val="es-ES_tradnl"/>
        </w:rPr>
        <w:t xml:space="preserve">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500" w:type="dxa"/>
        <w:tblLook w:val="04A0" w:firstRow="1" w:lastRow="0" w:firstColumn="1" w:lastColumn="0" w:noHBand="0" w:noVBand="1"/>
      </w:tblPr>
      <w:tblGrid>
        <w:gridCol w:w="2895"/>
        <w:gridCol w:w="5605"/>
      </w:tblGrid>
      <w:tr w:rsidR="00D117C1" w:rsidRPr="008D1833" w14:paraId="3D48C8E2" w14:textId="77777777" w:rsidTr="00B406C2">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605"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B406C2">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605"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B406C2">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605"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B406C2">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605"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B406C2">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605"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B406C2">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605"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500" w:type="dxa"/>
        <w:tblLook w:val="04A0" w:firstRow="1" w:lastRow="0" w:firstColumn="1" w:lastColumn="0" w:noHBand="0" w:noVBand="1"/>
      </w:tblPr>
      <w:tblGrid>
        <w:gridCol w:w="4384"/>
        <w:gridCol w:w="4116"/>
      </w:tblGrid>
      <w:tr w:rsidR="00D117C1" w:rsidRPr="008D1833" w14:paraId="7B57C08F" w14:textId="77777777" w:rsidTr="00B406C2">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116"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B406C2">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116"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B406C2">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116"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B406C2">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116"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B406C2">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116"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B406C2">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116"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B406C2">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116" w:type="dxa"/>
          </w:tcPr>
          <w:p w14:paraId="59A33C04" w14:textId="77777777" w:rsidR="00D117C1" w:rsidRPr="008D1833" w:rsidRDefault="00D117C1" w:rsidP="008D1833">
            <w:pPr>
              <w:rPr>
                <w:rFonts w:ascii="Tahoma" w:hAnsi="Tahoma" w:cs="Tahoma"/>
              </w:rPr>
            </w:pPr>
          </w:p>
        </w:tc>
      </w:tr>
    </w:tbl>
    <w:p w14:paraId="08931333" w14:textId="77777777" w:rsidR="00D117C1" w:rsidRPr="008D1833" w:rsidRDefault="00D117C1" w:rsidP="008D1833">
      <w:pPr>
        <w:rPr>
          <w:rFonts w:ascii="Tahoma" w:hAnsi="Tahoma" w:cs="Tahoma"/>
          <w:b/>
        </w:rPr>
      </w:pPr>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w:t>
      </w:r>
      <w:proofErr w:type="gramStart"/>
      <w:r w:rsidRPr="008D1833">
        <w:rPr>
          <w:rFonts w:ascii="Tahoma" w:hAnsi="Tahoma" w:cs="Tahoma"/>
        </w:rPr>
        <w:t>:_</w:t>
      </w:r>
      <w:proofErr w:type="gramEnd"/>
      <w:r w:rsidRPr="008D1833">
        <w:rPr>
          <w:rFonts w:ascii="Tahoma" w:hAnsi="Tahoma" w:cs="Tahoma"/>
        </w:rPr>
        <w:t>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lastRenderedPageBreak/>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04D60A9E"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F06B1C">
        <w:rPr>
          <w:rFonts w:ascii="Tahoma" w:hAnsi="Tahoma" w:cs="Tahoma"/>
          <w:color w:val="000000"/>
          <w:spacing w:val="-4"/>
          <w:lang w:val="es-ES_tradnl"/>
        </w:rPr>
        <w:t>(FTTG-002</w:t>
      </w:r>
      <w:r w:rsidR="00542546">
        <w:rPr>
          <w:rFonts w:ascii="Tahoma" w:hAnsi="Tahoma" w:cs="Tahoma"/>
          <w:color w:val="000000"/>
          <w:spacing w:val="-4"/>
          <w:lang w:val="es-ES_tradnl"/>
        </w:rPr>
        <w:t>-2022</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58C3B055" w:rsidR="00D117C1" w:rsidRPr="008D1833" w:rsidRDefault="00320002" w:rsidP="008D1833">
      <w:pPr>
        <w:shd w:val="clear" w:color="auto" w:fill="FFFFFF"/>
        <w:ind w:left="178"/>
        <w:rPr>
          <w:rFonts w:ascii="Tahoma" w:hAnsi="Tahoma" w:cs="Tahoma"/>
        </w:rPr>
      </w:pPr>
      <w:r>
        <w:rPr>
          <w:rFonts w:ascii="Tahoma" w:hAnsi="Tahoma" w:cs="Tahoma"/>
          <w:color w:val="000000"/>
          <w:spacing w:val="-3"/>
          <w:lang w:val="es-ES_tradnl"/>
        </w:rPr>
        <w:t xml:space="preserve">Guayaquil, 00 de xxx del </w:t>
      </w:r>
      <w:proofErr w:type="spellStart"/>
      <w:r>
        <w:rPr>
          <w:rFonts w:ascii="Tahoma" w:hAnsi="Tahoma" w:cs="Tahoma"/>
          <w:color w:val="000000"/>
          <w:spacing w:val="-3"/>
          <w:lang w:val="es-ES_tradnl"/>
        </w:rPr>
        <w:t>xxxx</w:t>
      </w:r>
      <w:proofErr w:type="spellEnd"/>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 xml:space="preserve">El que suscribe, </w:t>
      </w:r>
      <w:r w:rsidRPr="00542546">
        <w:rPr>
          <w:rFonts w:ascii="Tahoma" w:hAnsi="Tahoma" w:cs="Tahoma"/>
          <w:b/>
          <w:color w:val="000000"/>
          <w:spacing w:val="-4"/>
          <w:lang w:val="es-ES_tradnl"/>
        </w:rPr>
        <w:t>(por sus propios derechos/por los derechos que representa de la compañía</w:t>
      </w:r>
      <w:r w:rsidRPr="00542546">
        <w:rPr>
          <w:rFonts w:ascii="Tahoma" w:hAnsi="Tahoma" w:cs="Tahoma"/>
          <w:b/>
          <w:color w:val="000000"/>
          <w:spacing w:val="-5"/>
          <w:lang w:val="es-ES_tradnl"/>
        </w:rPr>
        <w:t xml:space="preserve"> ...), </w:t>
      </w:r>
      <w:r w:rsidRPr="008D1833">
        <w:rPr>
          <w:rFonts w:ascii="Tahoma" w:hAnsi="Tahoma" w:cs="Tahoma"/>
          <w:color w:val="000000"/>
          <w:spacing w:val="-5"/>
          <w:lang w:val="es-ES_tradnl"/>
        </w:rPr>
        <w:t xml:space="preserve">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8505" w:type="dxa"/>
        <w:jc w:val="center"/>
        <w:tblLayout w:type="fixed"/>
        <w:tblCellMar>
          <w:left w:w="40" w:type="dxa"/>
          <w:right w:w="40" w:type="dxa"/>
        </w:tblCellMar>
        <w:tblLook w:val="0000" w:firstRow="0" w:lastRow="0" w:firstColumn="0" w:lastColumn="0" w:noHBand="0" w:noVBand="0"/>
      </w:tblPr>
      <w:tblGrid>
        <w:gridCol w:w="502"/>
        <w:gridCol w:w="944"/>
        <w:gridCol w:w="945"/>
        <w:gridCol w:w="1889"/>
        <w:gridCol w:w="1145"/>
        <w:gridCol w:w="1154"/>
        <w:gridCol w:w="854"/>
        <w:gridCol w:w="1072"/>
      </w:tblGrid>
      <w:tr w:rsidR="00D117C1" w:rsidRPr="008D1833" w14:paraId="75DB3848" w14:textId="77777777" w:rsidTr="00B406C2">
        <w:trPr>
          <w:trHeight w:hRule="exact" w:val="935"/>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1B6B27">
        <w:trPr>
          <w:trHeight w:hRule="exact" w:val="2012"/>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8D1833" w:rsidRDefault="00D117C1" w:rsidP="008D1833">
            <w:pPr>
              <w:shd w:val="clear" w:color="auto" w:fill="FFFFFF"/>
              <w:jc w:val="center"/>
              <w:rPr>
                <w:rFonts w:ascii="Tahoma" w:eastAsiaTheme="minorEastAsia" w:hAnsi="Tahoma" w:cs="Tahoma"/>
                <w:color w:val="000000"/>
                <w:spacing w:val="-11"/>
                <w:lang w:val="es-ES_tradnl"/>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8D1833" w:rsidRDefault="00D117C1" w:rsidP="008D1833">
            <w:pPr>
              <w:shd w:val="clear" w:color="auto" w:fill="FFFFFF"/>
              <w:jc w:val="center"/>
              <w:rPr>
                <w:rFonts w:ascii="Tahoma" w:eastAsiaTheme="minorEastAsia" w:hAnsi="Tahoma" w:cs="Tahoma"/>
                <w:color w:val="000000"/>
                <w:lang w:val="es-ES_tradnl"/>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8D1833" w:rsidRDefault="00D117C1" w:rsidP="008D1833">
            <w:pPr>
              <w:shd w:val="clear" w:color="auto" w:fill="FFFFFF"/>
              <w:ind w:left="29" w:right="34"/>
              <w:jc w:val="center"/>
              <w:rPr>
                <w:rFonts w:ascii="Tahoma" w:hAnsi="Tahoma" w:cs="Tahoma"/>
                <w:color w:val="000000"/>
                <w:spacing w:val="-5"/>
                <w:lang w:val="es-ES_tradnl"/>
              </w:rPr>
            </w:pP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8D1833" w:rsidRDefault="00D117C1" w:rsidP="008D1833">
            <w:pPr>
              <w:shd w:val="clear" w:color="auto" w:fill="FFFFFF"/>
              <w:ind w:right="221"/>
              <w:jc w:val="center"/>
              <w:rPr>
                <w:rFonts w:ascii="Tahoma" w:eastAsiaTheme="minorEastAsia" w:hAnsi="Tahoma" w:cs="Tahoma"/>
                <w:color w:val="000000"/>
                <w:lang w:val="es-ES_tradnl"/>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B257F9" w:rsidRDefault="00B257F9" w:rsidP="00B257F9">
            <w:pPr>
              <w:shd w:val="clear" w:color="auto" w:fill="FFFFFF"/>
              <w:ind w:right="43"/>
              <w:jc w:val="center"/>
              <w:rPr>
                <w:rFonts w:ascii="Tahoma" w:eastAsiaTheme="minorEastAsia" w:hAnsi="Tahoma" w:cs="Tahoma"/>
                <w:b/>
                <w:color w:val="000000"/>
                <w:lang w:val="es-ES_tradnl"/>
              </w:rPr>
            </w:pPr>
            <w:r w:rsidRPr="00B257F9">
              <w:rPr>
                <w:rFonts w:ascii="Tahoma" w:eastAsiaTheme="minorEastAsia" w:hAnsi="Tahoma" w:cs="Tahoma"/>
                <w:b/>
                <w:color w:val="000000"/>
                <w:lang w:val="es-ES_tradnl"/>
              </w:rPr>
              <w:t>Inserte años</w:t>
            </w:r>
            <w:r>
              <w:rPr>
                <w:rFonts w:ascii="Tahoma" w:eastAsiaTheme="minorEastAsia" w:hAnsi="Tahoma" w:cs="Tahoma"/>
                <w:b/>
                <w:color w:val="000000"/>
                <w:lang w:val="es-ES_tradnl"/>
              </w:rPr>
              <w:t xml:space="preserve"> de conformidad con la sección 4</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6B3A3EE4" w14:textId="29BB3F16" w:rsidR="00D117C1" w:rsidRPr="008D1833" w:rsidRDefault="00D117C1" w:rsidP="00320002">
      <w:pPr>
        <w:rPr>
          <w:rFonts w:ascii="Tahoma" w:hAnsi="Tahoma" w:cs="Tahoma"/>
        </w:rPr>
        <w:sectPr w:rsidR="00D117C1" w:rsidRPr="008D1833" w:rsidSect="004518D7">
          <w:pgSz w:w="11907" w:h="16839" w:code="9"/>
          <w:pgMar w:top="864" w:right="1742" w:bottom="821" w:left="1790" w:header="720" w:footer="720" w:gutter="0"/>
          <w:cols w:space="60"/>
          <w:noEndnote/>
        </w:sectPr>
      </w:pPr>
      <w:r w:rsidRPr="008D1833">
        <w:rPr>
          <w:rFonts w:ascii="Tahoma" w:hAnsi="Tahoma" w:cs="Tahoma"/>
        </w:rPr>
        <w:t>CI</w:t>
      </w:r>
      <w:proofErr w:type="gramStart"/>
      <w:r w:rsidRPr="008D1833">
        <w:rPr>
          <w:rFonts w:ascii="Tahoma" w:hAnsi="Tahoma" w:cs="Tahoma"/>
        </w:rPr>
        <w:t>:_</w:t>
      </w:r>
      <w:proofErr w:type="gramEnd"/>
      <w:r w:rsidRPr="008D1833">
        <w:rPr>
          <w:rFonts w:ascii="Tahoma" w:hAnsi="Tahoma" w:cs="Tahoma"/>
        </w:rPr>
        <w:t>______________</w:t>
      </w:r>
      <w:r w:rsidR="00320002">
        <w:rPr>
          <w:rFonts w:ascii="Tahoma" w:hAnsi="Tahoma" w:cs="Tahoma"/>
        </w:rPr>
        <w:t>________.</w:t>
      </w: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662D9F9C"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4A5CA383" w:rsidR="00D117C1" w:rsidRPr="008D1833" w:rsidRDefault="00D117C1" w:rsidP="008D1833">
      <w:pPr>
        <w:rPr>
          <w:rFonts w:ascii="Tahoma" w:hAnsi="Tahoma" w:cs="Tahoma"/>
        </w:rPr>
      </w:pPr>
    </w:p>
    <w:p w14:paraId="79695E25" w14:textId="274F9A6A" w:rsidR="00D117C1" w:rsidRDefault="00D117C1" w:rsidP="008D1833">
      <w:pPr>
        <w:rPr>
          <w:rFonts w:ascii="Tahoma" w:hAnsi="Tahoma" w:cs="Tahoma"/>
        </w:rPr>
      </w:pPr>
    </w:p>
    <w:p w14:paraId="543AAA6F" w14:textId="2261FAA2" w:rsidR="00723425" w:rsidRDefault="00723425" w:rsidP="008D1833">
      <w:pPr>
        <w:rPr>
          <w:rFonts w:ascii="Tahoma" w:hAnsi="Tahoma" w:cs="Tahoma"/>
        </w:rPr>
      </w:pPr>
    </w:p>
    <w:p w14:paraId="1F2CA720" w14:textId="242152BE" w:rsidR="00723425" w:rsidRDefault="00723425" w:rsidP="00150F08">
      <w:pPr>
        <w:ind w:left="142"/>
        <w:rPr>
          <w:rFonts w:ascii="Tahoma" w:hAnsi="Tahoma" w:cs="Tahoma"/>
        </w:rPr>
      </w:pPr>
    </w:p>
    <w:p w14:paraId="791D00AC" w14:textId="2644DC77" w:rsidR="00302499" w:rsidRDefault="00004603" w:rsidP="00D61EE1">
      <w:pPr>
        <w:rPr>
          <w:rFonts w:ascii="Tahoma" w:hAnsi="Tahoma" w:cs="Tahoma"/>
        </w:rPr>
      </w:pPr>
      <w:r w:rsidRPr="00004603">
        <w:rPr>
          <w:noProof/>
        </w:rPr>
        <w:drawing>
          <wp:inline distT="0" distB="0" distL="0" distR="0" wp14:anchorId="5046C2B0" wp14:editId="4C696EEB">
            <wp:extent cx="6122843" cy="1923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9435" cy="1928627"/>
                    </a:xfrm>
                    <a:prstGeom prst="rect">
                      <a:avLst/>
                    </a:prstGeom>
                    <a:noFill/>
                    <a:ln>
                      <a:noFill/>
                    </a:ln>
                  </pic:spPr>
                </pic:pic>
              </a:graphicData>
            </a:graphic>
          </wp:inline>
        </w:drawing>
      </w:r>
    </w:p>
    <w:p w14:paraId="68AFC962" w14:textId="77777777" w:rsidR="00302499" w:rsidRDefault="00302499" w:rsidP="00150F08">
      <w:pPr>
        <w:ind w:left="142"/>
        <w:rPr>
          <w:rFonts w:ascii="Tahoma" w:hAnsi="Tahoma" w:cs="Tahoma"/>
        </w:rPr>
      </w:pPr>
    </w:p>
    <w:p w14:paraId="3ACD9B07" w14:textId="77777777" w:rsidR="00302499" w:rsidRPr="008D1833" w:rsidRDefault="00302499" w:rsidP="00150F08">
      <w:pPr>
        <w:ind w:left="142"/>
        <w:rPr>
          <w:rFonts w:ascii="Tahoma" w:hAnsi="Tahoma" w:cs="Tahoma"/>
        </w:rPr>
        <w:sectPr w:rsidR="00302499" w:rsidRPr="008D1833" w:rsidSect="00150F08">
          <w:pgSz w:w="11907" w:h="16839" w:code="9"/>
          <w:pgMar w:top="1439" w:right="907" w:bottom="758" w:left="902" w:header="720" w:footer="720" w:gutter="0"/>
          <w:cols w:space="60"/>
          <w:noEndnote/>
        </w:sectPr>
      </w:pPr>
    </w:p>
    <w:p w14:paraId="5E917998" w14:textId="77777777" w:rsidR="00852219" w:rsidRPr="008D1833" w:rsidRDefault="00852219" w:rsidP="00852219">
      <w:pPr>
        <w:framePr w:w="9001" w:h="2326" w:hRule="exact" w:hSpace="10080" w:wrap="notBeside" w:vAnchor="text" w:hAnchor="page" w:x="1156" w:y="577"/>
        <w:shd w:val="clear" w:color="auto" w:fill="FFFFFF"/>
        <w:rPr>
          <w:rFonts w:ascii="Tahoma" w:hAnsi="Tahoma" w:cs="Tahoma"/>
          <w:color w:val="000000"/>
          <w:lang w:val="es-ES_tradnl"/>
        </w:rPr>
      </w:pPr>
    </w:p>
    <w:p w14:paraId="0DF2ADAA" w14:textId="7E506BF4" w:rsidR="00852219" w:rsidRPr="008D1833" w:rsidRDefault="00852219" w:rsidP="00852219">
      <w:pPr>
        <w:framePr w:w="9001" w:h="2326" w:hRule="exact" w:hSpace="10080" w:wrap="notBeside" w:vAnchor="text" w:hAnchor="page" w:x="1156" w:y="577"/>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 xml:space="preserve">anexo a la Solicitud de Autorización, y detallará cada uno de los bienes y servicios que está dispuesto a comercializar el Interesado </w:t>
      </w:r>
      <w:r>
        <w:rPr>
          <w:rFonts w:ascii="Tahoma" w:hAnsi="Tahoma" w:cs="Tahoma"/>
          <w:color w:val="000000"/>
          <w:lang w:val="es-ES_tradnl"/>
        </w:rPr>
        <w:t xml:space="preserve">por </w:t>
      </w:r>
      <w:r w:rsidRPr="008D1833">
        <w:rPr>
          <w:rFonts w:ascii="Tahoma" w:hAnsi="Tahoma" w:cs="Tahoma"/>
          <w:color w:val="000000"/>
          <w:lang w:val="es-ES_tradnl"/>
        </w:rPr>
        <w:t>el local que solicita</w:t>
      </w:r>
      <w:r>
        <w:rPr>
          <w:rFonts w:ascii="Tahoma" w:hAnsi="Tahoma" w:cs="Tahoma"/>
          <w:color w:val="000000"/>
          <w:lang w:val="es-ES_tradnl"/>
        </w:rPr>
        <w:t>, los cuales serán única y exclusivamente acorde con el giro de negocio autorizado para este local, quedando a facultad de la Fundación aprobar o denegar los bienes o servicios establecidos en la oferta presentada.</w:t>
      </w:r>
    </w:p>
    <w:p w14:paraId="1A90A04F" w14:textId="15340442" w:rsidR="00302499" w:rsidRPr="008D1833" w:rsidRDefault="00302499" w:rsidP="008D1833">
      <w:pPr>
        <w:shd w:val="clear" w:color="auto" w:fill="FFFFFF"/>
        <w:rPr>
          <w:rFonts w:ascii="Tahoma" w:hAnsi="Tahoma" w:cs="Tahoma"/>
        </w:rPr>
      </w:pPr>
    </w:p>
    <w:p w14:paraId="0B699E58" w14:textId="42F07B9A" w:rsidR="009B0EB1" w:rsidRDefault="009B0EB1" w:rsidP="00723425">
      <w:pPr>
        <w:tabs>
          <w:tab w:val="left" w:pos="3420"/>
        </w:tabs>
        <w:rPr>
          <w:rFonts w:ascii="Tahoma" w:hAnsi="Tahoma" w:cs="Tahoma"/>
        </w:rPr>
      </w:pPr>
    </w:p>
    <w:p w14:paraId="7D60A048" w14:textId="6E2F8233" w:rsidR="00F01B49" w:rsidRDefault="00F01B49" w:rsidP="00723425">
      <w:pPr>
        <w:tabs>
          <w:tab w:val="left" w:pos="3420"/>
        </w:tabs>
        <w:rPr>
          <w:rFonts w:ascii="Tahoma" w:hAnsi="Tahoma" w:cs="Tahoma"/>
        </w:rPr>
      </w:pPr>
    </w:p>
    <w:p w14:paraId="7EF1E8EE" w14:textId="010CC960" w:rsidR="00F01B49" w:rsidRDefault="00F01B49" w:rsidP="00723425">
      <w:pPr>
        <w:tabs>
          <w:tab w:val="left" w:pos="3420"/>
        </w:tabs>
        <w:rPr>
          <w:rFonts w:ascii="Tahoma" w:hAnsi="Tahoma" w:cs="Tahoma"/>
        </w:rPr>
      </w:pPr>
    </w:p>
    <w:p w14:paraId="2181FF8E" w14:textId="77777777" w:rsidR="00F01B49" w:rsidRDefault="00F01B49" w:rsidP="00723425">
      <w:pPr>
        <w:tabs>
          <w:tab w:val="left" w:pos="3420"/>
        </w:tabs>
        <w:rPr>
          <w:rFonts w:ascii="Tahoma" w:hAnsi="Tahoma" w:cs="Tahoma"/>
        </w:rPr>
      </w:pPr>
    </w:p>
    <w:p w14:paraId="13359F43" w14:textId="77777777" w:rsidR="00F01B49" w:rsidRDefault="00F01B49" w:rsidP="00723425">
      <w:pPr>
        <w:tabs>
          <w:tab w:val="left" w:pos="3420"/>
        </w:tabs>
        <w:rPr>
          <w:rFonts w:ascii="Tahoma" w:hAnsi="Tahoma" w:cs="Tahoma"/>
        </w:rPr>
      </w:pPr>
    </w:p>
    <w:p w14:paraId="0B2B9B6B" w14:textId="77777777" w:rsidR="00F01B49" w:rsidRDefault="00F01B49" w:rsidP="00723425">
      <w:pPr>
        <w:tabs>
          <w:tab w:val="left" w:pos="3420"/>
        </w:tabs>
        <w:rPr>
          <w:rFonts w:ascii="Tahoma" w:hAnsi="Tahoma" w:cs="Tahoma"/>
        </w:rPr>
      </w:pPr>
    </w:p>
    <w:p w14:paraId="15C03FAB" w14:textId="77777777" w:rsidR="00F01B49" w:rsidRDefault="00F01B49" w:rsidP="00723425">
      <w:pPr>
        <w:tabs>
          <w:tab w:val="left" w:pos="3420"/>
        </w:tabs>
        <w:rPr>
          <w:rFonts w:ascii="Tahoma" w:hAnsi="Tahoma" w:cs="Tahoma"/>
        </w:rPr>
      </w:pPr>
    </w:p>
    <w:p w14:paraId="358CF508" w14:textId="77777777" w:rsidR="00302499" w:rsidRDefault="00302499" w:rsidP="00723425">
      <w:pPr>
        <w:tabs>
          <w:tab w:val="left" w:pos="3420"/>
        </w:tabs>
        <w:rPr>
          <w:rFonts w:ascii="Tahoma" w:hAnsi="Tahoma" w:cs="Tahoma"/>
        </w:rPr>
      </w:pPr>
    </w:p>
    <w:p w14:paraId="0B573853" w14:textId="77777777" w:rsidR="00F01B49" w:rsidRDefault="00F01B49" w:rsidP="00723425">
      <w:pPr>
        <w:tabs>
          <w:tab w:val="left" w:pos="3420"/>
        </w:tabs>
        <w:rPr>
          <w:rFonts w:ascii="Tahoma" w:hAnsi="Tahoma" w:cs="Tahoma"/>
        </w:rPr>
      </w:pPr>
    </w:p>
    <w:p w14:paraId="2C187A48" w14:textId="77777777" w:rsidR="00F01B49" w:rsidRDefault="00F01B49" w:rsidP="00723425">
      <w:pPr>
        <w:tabs>
          <w:tab w:val="left" w:pos="3420"/>
        </w:tabs>
        <w:rPr>
          <w:rFonts w:ascii="Tahoma" w:hAnsi="Tahoma" w:cs="Tahoma"/>
        </w:rPr>
      </w:pPr>
      <w:bookmarkStart w:id="0" w:name="_GoBack"/>
      <w:bookmarkEnd w:id="0"/>
    </w:p>
    <w:p w14:paraId="4217E37D" w14:textId="77777777" w:rsidR="00F01B49" w:rsidRDefault="00F01B49" w:rsidP="00723425">
      <w:pPr>
        <w:tabs>
          <w:tab w:val="left" w:pos="3420"/>
        </w:tabs>
        <w:rPr>
          <w:rFonts w:ascii="Tahoma" w:hAnsi="Tahoma" w:cs="Tahoma"/>
        </w:rPr>
      </w:pPr>
    </w:p>
    <w:p w14:paraId="297F0941" w14:textId="77777777" w:rsidR="00F01B49" w:rsidRDefault="00F01B49" w:rsidP="00723425">
      <w:pPr>
        <w:tabs>
          <w:tab w:val="left" w:pos="3420"/>
        </w:tabs>
        <w:rPr>
          <w:rFonts w:ascii="Tahoma" w:hAnsi="Tahoma" w:cs="Tahoma"/>
        </w:rPr>
      </w:pPr>
    </w:p>
    <w:p w14:paraId="0992CA19" w14:textId="77777777" w:rsidR="00F01B49" w:rsidRDefault="00F01B49" w:rsidP="00723425">
      <w:pPr>
        <w:tabs>
          <w:tab w:val="left" w:pos="3420"/>
        </w:tabs>
        <w:rPr>
          <w:rFonts w:ascii="Tahoma" w:hAnsi="Tahoma" w:cs="Tahoma"/>
        </w:rPr>
      </w:pPr>
    </w:p>
    <w:p w14:paraId="5F5FDF7F" w14:textId="77777777" w:rsidR="00F01B49" w:rsidRDefault="00F01B49" w:rsidP="00723425">
      <w:pPr>
        <w:tabs>
          <w:tab w:val="left" w:pos="3420"/>
        </w:tabs>
        <w:rPr>
          <w:rFonts w:ascii="Tahoma" w:hAnsi="Tahoma" w:cs="Tahoma"/>
        </w:rPr>
      </w:pPr>
    </w:p>
    <w:p w14:paraId="217BAEB0" w14:textId="77777777" w:rsidR="00302499" w:rsidRDefault="00302499" w:rsidP="00723425">
      <w:pPr>
        <w:tabs>
          <w:tab w:val="left" w:pos="3420"/>
        </w:tabs>
        <w:rPr>
          <w:rFonts w:ascii="Tahoma" w:hAnsi="Tahoma" w:cs="Tahoma"/>
        </w:rPr>
      </w:pPr>
    </w:p>
    <w:p w14:paraId="2FDBDA44" w14:textId="77777777" w:rsidR="00302499" w:rsidRDefault="00302499" w:rsidP="00723425">
      <w:pPr>
        <w:tabs>
          <w:tab w:val="left" w:pos="3420"/>
        </w:tabs>
        <w:rPr>
          <w:rFonts w:ascii="Tahoma" w:hAnsi="Tahoma" w:cs="Tahoma"/>
        </w:rPr>
      </w:pPr>
    </w:p>
    <w:p w14:paraId="20513580" w14:textId="77777777" w:rsidR="00302499" w:rsidRDefault="00302499" w:rsidP="00723425">
      <w:pPr>
        <w:tabs>
          <w:tab w:val="left" w:pos="3420"/>
        </w:tabs>
        <w:rPr>
          <w:rFonts w:ascii="Tahoma" w:hAnsi="Tahoma" w:cs="Tahoma"/>
        </w:rPr>
      </w:pPr>
    </w:p>
    <w:p w14:paraId="667E3E53" w14:textId="77777777" w:rsidR="00302499" w:rsidRDefault="00302499" w:rsidP="00723425">
      <w:pPr>
        <w:tabs>
          <w:tab w:val="left" w:pos="3420"/>
        </w:tabs>
        <w:rPr>
          <w:rFonts w:ascii="Tahoma" w:hAnsi="Tahoma" w:cs="Tahoma"/>
        </w:rPr>
      </w:pPr>
    </w:p>
    <w:p w14:paraId="1429D34B" w14:textId="77777777" w:rsidR="00302499" w:rsidRDefault="00302499" w:rsidP="00723425">
      <w:pPr>
        <w:tabs>
          <w:tab w:val="left" w:pos="3420"/>
        </w:tabs>
        <w:rPr>
          <w:rFonts w:ascii="Tahoma" w:hAnsi="Tahoma" w:cs="Tahoma"/>
        </w:rPr>
      </w:pPr>
    </w:p>
    <w:p w14:paraId="239B8F42" w14:textId="77777777" w:rsidR="00302499" w:rsidRDefault="00302499" w:rsidP="00723425">
      <w:pPr>
        <w:tabs>
          <w:tab w:val="left" w:pos="3420"/>
        </w:tabs>
        <w:rPr>
          <w:rFonts w:ascii="Tahoma" w:hAnsi="Tahoma" w:cs="Tahoma"/>
        </w:rPr>
      </w:pPr>
    </w:p>
    <w:p w14:paraId="21D3947F" w14:textId="77777777" w:rsidR="00302499" w:rsidRDefault="00302499" w:rsidP="00723425">
      <w:pPr>
        <w:tabs>
          <w:tab w:val="left" w:pos="3420"/>
        </w:tabs>
        <w:rPr>
          <w:rFonts w:ascii="Tahoma" w:hAnsi="Tahoma" w:cs="Tahoma"/>
        </w:rPr>
      </w:pPr>
    </w:p>
    <w:p w14:paraId="4CF4847B" w14:textId="77777777" w:rsidR="00302499" w:rsidRDefault="00302499" w:rsidP="00723425">
      <w:pPr>
        <w:tabs>
          <w:tab w:val="left" w:pos="3420"/>
        </w:tabs>
        <w:rPr>
          <w:rFonts w:ascii="Tahoma" w:hAnsi="Tahoma" w:cs="Tahoma"/>
        </w:rPr>
      </w:pPr>
    </w:p>
    <w:p w14:paraId="5B8B534D" w14:textId="77777777" w:rsidR="00302499" w:rsidRDefault="00302499" w:rsidP="00723425">
      <w:pPr>
        <w:tabs>
          <w:tab w:val="left" w:pos="3420"/>
        </w:tabs>
        <w:rPr>
          <w:rFonts w:ascii="Tahoma" w:hAnsi="Tahoma" w:cs="Tahoma"/>
        </w:rPr>
      </w:pPr>
    </w:p>
    <w:p w14:paraId="0B078B0A" w14:textId="77777777" w:rsidR="00302499" w:rsidRDefault="00302499" w:rsidP="00723425">
      <w:pPr>
        <w:tabs>
          <w:tab w:val="left" w:pos="3420"/>
        </w:tabs>
        <w:rPr>
          <w:rFonts w:ascii="Tahoma" w:hAnsi="Tahoma" w:cs="Tahoma"/>
        </w:rPr>
      </w:pPr>
    </w:p>
    <w:p w14:paraId="23D8EB46" w14:textId="77777777" w:rsidR="00F06B1C" w:rsidRDefault="00F06B1C" w:rsidP="00723425">
      <w:pPr>
        <w:tabs>
          <w:tab w:val="left" w:pos="3420"/>
        </w:tabs>
        <w:rPr>
          <w:rFonts w:ascii="Tahoma" w:hAnsi="Tahoma" w:cs="Tahoma"/>
        </w:rPr>
      </w:pPr>
    </w:p>
    <w:p w14:paraId="14643CFC" w14:textId="77777777" w:rsidR="00F06B1C" w:rsidRDefault="00F06B1C" w:rsidP="00723425">
      <w:pPr>
        <w:tabs>
          <w:tab w:val="left" w:pos="3420"/>
        </w:tabs>
        <w:rPr>
          <w:rFonts w:ascii="Tahoma" w:hAnsi="Tahoma" w:cs="Tahoma"/>
        </w:rPr>
      </w:pPr>
    </w:p>
    <w:p w14:paraId="64845EAB" w14:textId="77777777" w:rsidR="00F06B1C" w:rsidRDefault="00F06B1C" w:rsidP="00723425">
      <w:pPr>
        <w:tabs>
          <w:tab w:val="left" w:pos="3420"/>
        </w:tabs>
        <w:rPr>
          <w:rFonts w:ascii="Tahoma" w:hAnsi="Tahoma" w:cs="Tahoma"/>
        </w:rPr>
      </w:pPr>
    </w:p>
    <w:p w14:paraId="4530BF21" w14:textId="77777777" w:rsidR="00F06B1C" w:rsidRDefault="00F06B1C" w:rsidP="00723425">
      <w:pPr>
        <w:tabs>
          <w:tab w:val="left" w:pos="3420"/>
        </w:tabs>
        <w:rPr>
          <w:rFonts w:ascii="Tahoma" w:hAnsi="Tahoma" w:cs="Tahoma"/>
        </w:rPr>
      </w:pPr>
    </w:p>
    <w:p w14:paraId="7A213C3C" w14:textId="77777777" w:rsidR="00F06B1C" w:rsidRDefault="00F06B1C" w:rsidP="00723425">
      <w:pPr>
        <w:tabs>
          <w:tab w:val="left" w:pos="3420"/>
        </w:tabs>
        <w:rPr>
          <w:rFonts w:ascii="Tahoma" w:hAnsi="Tahoma" w:cs="Tahoma"/>
        </w:rPr>
      </w:pPr>
    </w:p>
    <w:p w14:paraId="6810D589" w14:textId="77777777" w:rsidR="00F06B1C" w:rsidRDefault="00F06B1C" w:rsidP="00723425">
      <w:pPr>
        <w:tabs>
          <w:tab w:val="left" w:pos="3420"/>
        </w:tabs>
        <w:rPr>
          <w:rFonts w:ascii="Tahoma" w:hAnsi="Tahoma" w:cs="Tahoma"/>
        </w:rPr>
      </w:pPr>
    </w:p>
    <w:p w14:paraId="7F18012A" w14:textId="77777777" w:rsidR="00302499" w:rsidRDefault="00302499" w:rsidP="00723425">
      <w:pPr>
        <w:tabs>
          <w:tab w:val="left" w:pos="3420"/>
        </w:tabs>
        <w:rPr>
          <w:rFonts w:ascii="Tahoma" w:hAnsi="Tahoma" w:cs="Tahoma"/>
        </w:rPr>
      </w:pPr>
    </w:p>
    <w:p w14:paraId="56F1AF94" w14:textId="77777777" w:rsidR="00302499" w:rsidRDefault="00302499" w:rsidP="00723425">
      <w:pPr>
        <w:tabs>
          <w:tab w:val="left" w:pos="3420"/>
        </w:tabs>
        <w:rPr>
          <w:rFonts w:ascii="Tahoma" w:hAnsi="Tahoma" w:cs="Tahoma"/>
        </w:rPr>
      </w:pPr>
    </w:p>
    <w:p w14:paraId="14AA74B6" w14:textId="77777777" w:rsidR="00302499" w:rsidRPr="00571B7D" w:rsidRDefault="00302499" w:rsidP="00542546">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6A4C2515" w14:textId="77777777" w:rsidR="00302499" w:rsidRPr="00571B7D" w:rsidRDefault="00302499" w:rsidP="00542546">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63794F6" w14:textId="77777777" w:rsidR="00302499" w:rsidRPr="00571B7D" w:rsidRDefault="00302499" w:rsidP="00302499">
      <w:pPr>
        <w:shd w:val="clear" w:color="auto" w:fill="FFFFFF"/>
        <w:tabs>
          <w:tab w:val="left" w:pos="3747"/>
        </w:tabs>
        <w:spacing w:line="276" w:lineRule="auto"/>
        <w:ind w:right="77"/>
        <w:jc w:val="both"/>
        <w:rPr>
          <w:rFonts w:ascii="Tahoma" w:hAnsi="Tahoma" w:cs="Tahoma"/>
          <w:sz w:val="18"/>
          <w:szCs w:val="18"/>
          <w:lang w:val="es-ES_tradnl"/>
        </w:rPr>
      </w:pPr>
    </w:p>
    <w:p w14:paraId="1D5A5E49" w14:textId="77777777" w:rsidR="00302499" w:rsidRPr="00571B7D" w:rsidRDefault="00302499" w:rsidP="00302499">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2EDFE3D9" w14:textId="77777777" w:rsidR="00302499" w:rsidRPr="00571B7D" w:rsidRDefault="00302499" w:rsidP="00302499">
      <w:pPr>
        <w:shd w:val="clear" w:color="auto" w:fill="FFFFFF"/>
        <w:spacing w:line="276" w:lineRule="auto"/>
        <w:ind w:left="5" w:right="67"/>
        <w:jc w:val="both"/>
        <w:rPr>
          <w:rFonts w:ascii="Tahoma" w:hAnsi="Tahoma" w:cs="Tahoma"/>
          <w:b/>
          <w:sz w:val="18"/>
          <w:szCs w:val="18"/>
        </w:rPr>
      </w:pPr>
    </w:p>
    <w:p w14:paraId="5E34C0B1" w14:textId="77777777" w:rsidR="00302499" w:rsidRPr="00571B7D" w:rsidRDefault="00302499" w:rsidP="00302499">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8D11D5F" w14:textId="77777777" w:rsidR="00302499" w:rsidRPr="00571B7D" w:rsidRDefault="00302499" w:rsidP="00302499">
      <w:pPr>
        <w:shd w:val="clear" w:color="auto" w:fill="FFFFFF"/>
        <w:spacing w:line="276" w:lineRule="auto"/>
        <w:ind w:left="10" w:right="67"/>
        <w:jc w:val="both"/>
        <w:rPr>
          <w:rFonts w:ascii="Tahoma" w:hAnsi="Tahoma" w:cs="Tahoma"/>
          <w:color w:val="000000"/>
          <w:spacing w:val="-2"/>
          <w:sz w:val="18"/>
          <w:szCs w:val="18"/>
          <w:lang w:val="es-ES_tradnl"/>
        </w:rPr>
      </w:pPr>
    </w:p>
    <w:p w14:paraId="79607B88" w14:textId="77777777" w:rsidR="00302499" w:rsidRPr="00571B7D" w:rsidRDefault="00302499" w:rsidP="00302499">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05700F30" w14:textId="77777777" w:rsidR="00302499" w:rsidRPr="00571B7D" w:rsidRDefault="00302499" w:rsidP="00302499">
      <w:pPr>
        <w:shd w:val="clear" w:color="auto" w:fill="FFFFFF"/>
        <w:spacing w:line="276" w:lineRule="auto"/>
        <w:ind w:right="67"/>
        <w:jc w:val="both"/>
        <w:rPr>
          <w:rFonts w:ascii="Tahoma" w:hAnsi="Tahoma" w:cs="Tahoma"/>
          <w:color w:val="000000"/>
          <w:sz w:val="18"/>
          <w:szCs w:val="18"/>
          <w:lang w:val="es-ES_tradnl"/>
        </w:rPr>
      </w:pPr>
    </w:p>
    <w:p w14:paraId="370364CD" w14:textId="77777777" w:rsidR="00302499" w:rsidRPr="00571B7D" w:rsidRDefault="00302499" w:rsidP="00302499">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w:t>
      </w:r>
      <w:proofErr w:type="gramStart"/>
      <w:r w:rsidRPr="00571B7D">
        <w:rPr>
          <w:rFonts w:ascii="Tahoma" w:hAnsi="Tahoma" w:cs="Tahoma"/>
          <w:color w:val="000000"/>
          <w:sz w:val="18"/>
          <w:szCs w:val="18"/>
          <w:lang w:val="es-ES_tradnl"/>
        </w:rPr>
        <w:t>El …</w:t>
      </w:r>
      <w:proofErr w:type="gramEnd"/>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183EE770" w14:textId="77777777" w:rsidR="00302499" w:rsidRPr="00571B7D" w:rsidRDefault="00302499" w:rsidP="00302499">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40417ACB" w14:textId="77777777" w:rsidR="00302499" w:rsidRPr="00571B7D" w:rsidRDefault="00302499" w:rsidP="00302499">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2B10A60C" w14:textId="77777777" w:rsidR="00302499" w:rsidRPr="00571B7D" w:rsidRDefault="00302499" w:rsidP="00302499">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8BEEE34" w14:textId="77777777" w:rsidR="00302499" w:rsidRPr="00571B7D" w:rsidRDefault="00302499" w:rsidP="00302499">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0FC5248C" w14:textId="77777777" w:rsidR="00302499" w:rsidRPr="00571B7D" w:rsidRDefault="00302499" w:rsidP="00302499">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917D8AB" w14:textId="77777777" w:rsidR="00302499" w:rsidRPr="00571B7D" w:rsidRDefault="00302499" w:rsidP="00302499">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42DFC860" w14:textId="77777777" w:rsidR="00302499" w:rsidRPr="00571B7D" w:rsidRDefault="00302499" w:rsidP="00302499">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1E16E3D1" w14:textId="77777777" w:rsidR="00302499" w:rsidRPr="00571B7D" w:rsidRDefault="00302499" w:rsidP="00302499">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6F2E93B4" w14:textId="77777777" w:rsidR="00302499" w:rsidRPr="00571B7D" w:rsidRDefault="00302499" w:rsidP="00302499">
      <w:pPr>
        <w:shd w:val="clear" w:color="auto" w:fill="FFFFFF"/>
        <w:tabs>
          <w:tab w:val="left" w:pos="475"/>
        </w:tabs>
        <w:spacing w:line="276" w:lineRule="auto"/>
        <w:ind w:right="38"/>
        <w:jc w:val="both"/>
        <w:rPr>
          <w:rFonts w:ascii="Tahoma" w:hAnsi="Tahoma" w:cs="Tahoma"/>
          <w:sz w:val="18"/>
          <w:szCs w:val="18"/>
        </w:rPr>
      </w:pPr>
    </w:p>
    <w:p w14:paraId="68E544DE" w14:textId="77777777" w:rsidR="00302499" w:rsidRPr="00571B7D" w:rsidRDefault="00302499" w:rsidP="00302499">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3E8FE8D1" w14:textId="77777777" w:rsidR="00302499" w:rsidRPr="00571B7D" w:rsidRDefault="00302499" w:rsidP="00302499">
      <w:pPr>
        <w:shd w:val="clear" w:color="auto" w:fill="FFFFFF"/>
        <w:spacing w:line="276" w:lineRule="auto"/>
        <w:ind w:right="29"/>
        <w:jc w:val="both"/>
        <w:rPr>
          <w:rFonts w:ascii="Tahoma" w:hAnsi="Tahoma" w:cs="Tahoma"/>
          <w:sz w:val="18"/>
          <w:szCs w:val="18"/>
        </w:rPr>
      </w:pPr>
    </w:p>
    <w:p w14:paraId="31E3708B" w14:textId="77777777" w:rsidR="00302499" w:rsidRPr="00571B7D"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w:t>
      </w:r>
      <w:proofErr w:type="gramStart"/>
      <w:r w:rsidRPr="00571B7D">
        <w:rPr>
          <w:rFonts w:ascii="Tahoma" w:hAnsi="Tahoma" w:cs="Tahoma"/>
          <w:color w:val="000000"/>
          <w:sz w:val="18"/>
          <w:szCs w:val="18"/>
          <w:lang w:val="es-ES_tradnl"/>
        </w:rPr>
        <w:t>de …</w:t>
      </w:r>
      <w:proofErr w:type="gramEnd"/>
      <w:r w:rsidRPr="00571B7D">
        <w:rPr>
          <w:rFonts w:ascii="Tahoma" w:hAnsi="Tahoma" w:cs="Tahoma"/>
          <w:color w:val="000000"/>
          <w:sz w:val="18"/>
          <w:szCs w:val="18"/>
          <w:lang w:val="es-ES_tradnl"/>
        </w:rPr>
        <w:t xml:space="preserve">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7D615D6F" w14:textId="77777777" w:rsidR="00302499" w:rsidRPr="00571B7D" w:rsidRDefault="00302499" w:rsidP="00302499">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1B4A5C78" w14:textId="77777777" w:rsidR="00302499" w:rsidRPr="00571B7D"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0ECA25DD"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7C1B4096"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3C89A843"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0808F03B" w14:textId="77777777" w:rsidR="00302499" w:rsidRPr="00571B7D"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lastRenderedPageBreak/>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59F4AB66" w14:textId="77777777" w:rsidR="00302499" w:rsidRPr="00571B7D" w:rsidRDefault="00302499" w:rsidP="00302499">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1A604917" w14:textId="77777777" w:rsidR="00302499" w:rsidRPr="00571B7D"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7AE0B372" w14:textId="77777777" w:rsidR="00302499" w:rsidRPr="00571B7D" w:rsidRDefault="00302499" w:rsidP="00302499">
      <w:pPr>
        <w:shd w:val="clear" w:color="auto" w:fill="FFFFFF"/>
        <w:spacing w:line="276" w:lineRule="auto"/>
        <w:ind w:left="10" w:right="24"/>
        <w:jc w:val="both"/>
        <w:rPr>
          <w:rFonts w:ascii="Tahoma" w:hAnsi="Tahoma" w:cs="Tahoma"/>
          <w:sz w:val="18"/>
          <w:szCs w:val="18"/>
        </w:rPr>
      </w:pPr>
    </w:p>
    <w:p w14:paraId="1951102E" w14:textId="77777777" w:rsidR="00302499" w:rsidRPr="00571B7D" w:rsidRDefault="00302499" w:rsidP="00302499">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5E6809D" w14:textId="77777777" w:rsidR="00302499" w:rsidRPr="00571B7D" w:rsidRDefault="00302499" w:rsidP="00302499">
      <w:pPr>
        <w:shd w:val="clear" w:color="auto" w:fill="FFFFFF"/>
        <w:spacing w:line="276" w:lineRule="auto"/>
        <w:ind w:left="19" w:right="24"/>
        <w:jc w:val="both"/>
        <w:rPr>
          <w:rFonts w:ascii="Tahoma" w:hAnsi="Tahoma" w:cs="Tahoma"/>
          <w:sz w:val="18"/>
          <w:szCs w:val="18"/>
        </w:rPr>
      </w:pPr>
    </w:p>
    <w:p w14:paraId="06E0E0F4" w14:textId="77777777" w:rsidR="00302499" w:rsidRPr="00571B7D" w:rsidRDefault="00302499" w:rsidP="00302499">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7C22A2EA" w14:textId="77777777" w:rsidR="00302499" w:rsidRPr="00571B7D" w:rsidRDefault="00302499" w:rsidP="00302499">
      <w:pPr>
        <w:shd w:val="clear" w:color="auto" w:fill="FFFFFF"/>
        <w:spacing w:line="276" w:lineRule="auto"/>
        <w:ind w:left="34" w:right="10"/>
        <w:jc w:val="both"/>
        <w:rPr>
          <w:rFonts w:ascii="Tahoma" w:hAnsi="Tahoma" w:cs="Tahoma"/>
          <w:sz w:val="18"/>
          <w:szCs w:val="18"/>
        </w:rPr>
      </w:pPr>
    </w:p>
    <w:p w14:paraId="57D0E6A3" w14:textId="77777777" w:rsidR="00302499" w:rsidRPr="00571B7D" w:rsidRDefault="00302499" w:rsidP="00302499">
      <w:pPr>
        <w:framePr w:h="749" w:hSpace="38" w:wrap="notBeside" w:vAnchor="text" w:hAnchor="text" w:x="-354" w:y="2478"/>
        <w:spacing w:line="276" w:lineRule="auto"/>
        <w:rPr>
          <w:rFonts w:ascii="Tahoma" w:hAnsi="Tahoma" w:cs="Tahoma"/>
          <w:sz w:val="18"/>
          <w:szCs w:val="18"/>
        </w:rPr>
      </w:pPr>
    </w:p>
    <w:p w14:paraId="042CF055" w14:textId="77777777" w:rsidR="00302499" w:rsidRPr="00571B7D" w:rsidRDefault="00302499" w:rsidP="00302499">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B0C9CAF" w14:textId="77777777" w:rsidR="00302499" w:rsidRPr="00571B7D" w:rsidRDefault="00302499" w:rsidP="00302499">
      <w:pPr>
        <w:shd w:val="clear" w:color="auto" w:fill="FFFFFF"/>
        <w:spacing w:line="276" w:lineRule="auto"/>
        <w:jc w:val="both"/>
        <w:rPr>
          <w:rFonts w:ascii="Tahoma" w:hAnsi="Tahoma" w:cs="Tahoma"/>
          <w:sz w:val="18"/>
          <w:szCs w:val="18"/>
        </w:rPr>
      </w:pPr>
    </w:p>
    <w:p w14:paraId="3DE3BB11" w14:textId="77777777" w:rsidR="00302499" w:rsidRPr="00571B7D" w:rsidRDefault="00302499" w:rsidP="00302499">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648C5EAE" w14:textId="77777777" w:rsidR="00302499" w:rsidRPr="00571B7D" w:rsidRDefault="00302499" w:rsidP="00302499">
      <w:pPr>
        <w:shd w:val="clear" w:color="auto" w:fill="FFFFFF"/>
        <w:spacing w:line="276" w:lineRule="auto"/>
        <w:jc w:val="both"/>
        <w:rPr>
          <w:rFonts w:ascii="Tahoma" w:hAnsi="Tahoma" w:cs="Tahoma"/>
          <w:sz w:val="18"/>
          <w:szCs w:val="18"/>
        </w:rPr>
      </w:pPr>
    </w:p>
    <w:p w14:paraId="78191B70" w14:textId="77777777" w:rsidR="00302499" w:rsidRPr="00571B7D" w:rsidRDefault="00302499" w:rsidP="00302499">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63E9CE8" w14:textId="77777777" w:rsidR="00302499" w:rsidRPr="00571B7D" w:rsidRDefault="00302499" w:rsidP="00302499">
      <w:pPr>
        <w:shd w:val="clear" w:color="auto" w:fill="FFFFFF"/>
        <w:spacing w:line="276" w:lineRule="auto"/>
        <w:ind w:right="82"/>
        <w:jc w:val="both"/>
        <w:rPr>
          <w:rFonts w:ascii="Tahoma" w:hAnsi="Tahoma" w:cs="Tahoma"/>
          <w:sz w:val="18"/>
          <w:szCs w:val="18"/>
        </w:rPr>
      </w:pPr>
    </w:p>
    <w:p w14:paraId="5B166EFC" w14:textId="77777777" w:rsidR="00302499" w:rsidRPr="00571B7D" w:rsidRDefault="00302499" w:rsidP="00302499">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AC9962" w14:textId="77777777" w:rsidR="00302499" w:rsidRPr="00571B7D" w:rsidRDefault="00302499" w:rsidP="00302499">
      <w:pPr>
        <w:shd w:val="clear" w:color="auto" w:fill="FFFFFF"/>
        <w:spacing w:line="276" w:lineRule="auto"/>
        <w:ind w:left="14" w:right="67"/>
        <w:jc w:val="both"/>
        <w:rPr>
          <w:rFonts w:ascii="Tahoma" w:hAnsi="Tahoma" w:cs="Tahoma"/>
          <w:sz w:val="18"/>
          <w:szCs w:val="18"/>
        </w:rPr>
      </w:pPr>
    </w:p>
    <w:p w14:paraId="2685044B" w14:textId="77777777" w:rsidR="00302499" w:rsidRPr="00571B7D" w:rsidRDefault="00302499" w:rsidP="00302499">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580273DB" w14:textId="77777777" w:rsidR="00302499" w:rsidRPr="00571B7D" w:rsidRDefault="00302499" w:rsidP="00302499">
      <w:pPr>
        <w:shd w:val="clear" w:color="auto" w:fill="FFFFFF"/>
        <w:spacing w:line="276" w:lineRule="auto"/>
        <w:ind w:left="29" w:right="67"/>
        <w:jc w:val="both"/>
        <w:rPr>
          <w:rFonts w:ascii="Tahoma" w:hAnsi="Tahoma" w:cs="Tahoma"/>
          <w:sz w:val="18"/>
          <w:szCs w:val="18"/>
        </w:rPr>
      </w:pPr>
    </w:p>
    <w:p w14:paraId="712384C1" w14:textId="77777777" w:rsidR="00302499" w:rsidRPr="00571B7D" w:rsidRDefault="00302499" w:rsidP="00302499">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7AA8C50A" w14:textId="77777777" w:rsidR="00302499" w:rsidRPr="00571B7D" w:rsidRDefault="00302499" w:rsidP="00302499">
      <w:pPr>
        <w:shd w:val="clear" w:color="auto" w:fill="FFFFFF"/>
        <w:spacing w:line="276" w:lineRule="auto"/>
        <w:ind w:left="24" w:right="62"/>
        <w:jc w:val="both"/>
        <w:rPr>
          <w:rFonts w:ascii="Tahoma" w:hAnsi="Tahoma" w:cs="Tahoma"/>
          <w:sz w:val="18"/>
          <w:szCs w:val="18"/>
        </w:rPr>
      </w:pPr>
    </w:p>
    <w:p w14:paraId="379C043F" w14:textId="77777777" w:rsidR="00302499" w:rsidRPr="00571B7D" w:rsidRDefault="00302499" w:rsidP="00302499">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775BC936" w14:textId="77777777" w:rsidR="00302499" w:rsidRPr="00571B7D" w:rsidRDefault="00302499" w:rsidP="00302499">
      <w:pPr>
        <w:shd w:val="clear" w:color="auto" w:fill="FFFFFF"/>
        <w:spacing w:line="276" w:lineRule="auto"/>
        <w:ind w:left="38" w:right="58"/>
        <w:jc w:val="both"/>
        <w:rPr>
          <w:rFonts w:ascii="Tahoma" w:hAnsi="Tahoma" w:cs="Tahoma"/>
          <w:sz w:val="18"/>
          <w:szCs w:val="18"/>
        </w:rPr>
      </w:pPr>
    </w:p>
    <w:p w14:paraId="17432524" w14:textId="77777777" w:rsidR="00302499" w:rsidRPr="00571B7D" w:rsidRDefault="00302499" w:rsidP="00302499">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05F487C2" w14:textId="77777777" w:rsidR="00302499" w:rsidRPr="00571B7D" w:rsidRDefault="00302499" w:rsidP="00302499">
      <w:pPr>
        <w:shd w:val="clear" w:color="auto" w:fill="FFFFFF"/>
        <w:spacing w:line="276" w:lineRule="auto"/>
        <w:ind w:left="38" w:right="29"/>
        <w:jc w:val="both"/>
        <w:rPr>
          <w:rFonts w:ascii="Tahoma" w:hAnsi="Tahoma" w:cs="Tahoma"/>
          <w:color w:val="000000"/>
          <w:sz w:val="18"/>
          <w:szCs w:val="18"/>
          <w:lang w:val="es-ES_tradnl"/>
        </w:rPr>
      </w:pPr>
    </w:p>
    <w:p w14:paraId="1108E15D" w14:textId="77777777" w:rsidR="00302499" w:rsidRPr="00571B7D" w:rsidRDefault="00302499" w:rsidP="00302499">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1CBA75FE" w14:textId="77777777" w:rsidR="00302499" w:rsidRPr="00571B7D" w:rsidRDefault="00302499" w:rsidP="00302499">
      <w:pPr>
        <w:shd w:val="clear" w:color="auto" w:fill="FFFFFF"/>
        <w:spacing w:line="276" w:lineRule="auto"/>
        <w:ind w:right="34"/>
        <w:jc w:val="both"/>
        <w:rPr>
          <w:rFonts w:ascii="Tahoma" w:hAnsi="Tahoma" w:cs="Tahoma"/>
          <w:color w:val="000000"/>
          <w:spacing w:val="-2"/>
          <w:sz w:val="18"/>
          <w:szCs w:val="18"/>
          <w:lang w:val="es-ES_tradnl"/>
        </w:rPr>
      </w:pPr>
    </w:p>
    <w:p w14:paraId="384D5682" w14:textId="77777777" w:rsidR="00302499" w:rsidRPr="00571B7D" w:rsidRDefault="00302499" w:rsidP="00302499">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09FC8CC6" w14:textId="77777777" w:rsidR="00302499" w:rsidRPr="00571B7D" w:rsidRDefault="00302499" w:rsidP="00302499">
      <w:pPr>
        <w:shd w:val="clear" w:color="auto" w:fill="FFFFFF"/>
        <w:spacing w:line="276" w:lineRule="auto"/>
        <w:rPr>
          <w:rFonts w:ascii="Tahoma" w:hAnsi="Tahoma" w:cs="Tahoma"/>
          <w:b/>
          <w:bCs/>
          <w:color w:val="000000"/>
          <w:sz w:val="18"/>
          <w:szCs w:val="18"/>
          <w:u w:val="single"/>
          <w:lang w:val="es-ES_tradnl"/>
        </w:rPr>
      </w:pPr>
    </w:p>
    <w:p w14:paraId="38B14FB6" w14:textId="77777777" w:rsidR="00302499" w:rsidRPr="00571B7D" w:rsidRDefault="00302499" w:rsidP="00302499">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w:t>
      </w:r>
      <w:proofErr w:type="gramStart"/>
      <w:r>
        <w:rPr>
          <w:rFonts w:ascii="Tahoma" w:hAnsi="Tahoma" w:cs="Tahoma"/>
          <w:color w:val="000000"/>
          <w:sz w:val="18"/>
          <w:szCs w:val="18"/>
          <w:lang w:val="es-ES_tradnl"/>
        </w:rPr>
        <w:t xml:space="preserve">XXXXXXXX </w:t>
      </w:r>
      <w:r w:rsidRPr="00571B7D">
        <w:rPr>
          <w:rFonts w:ascii="Tahoma" w:hAnsi="Tahoma" w:cs="Tahoma"/>
          <w:color w:val="000000"/>
          <w:sz w:val="18"/>
          <w:szCs w:val="18"/>
          <w:lang w:val="es-ES_tradnl"/>
        </w:rPr>
        <w:t>,</w:t>
      </w:r>
      <w:proofErr w:type="gramEnd"/>
      <w:r w:rsidRPr="00571B7D">
        <w:rPr>
          <w:rFonts w:ascii="Tahoma" w:hAnsi="Tahoma" w:cs="Tahoma"/>
          <w:color w:val="000000"/>
          <w:sz w:val="18"/>
          <w:szCs w:val="18"/>
          <w:lang w:val="es-ES_tradnl"/>
        </w:rPr>
        <w:t xml:space="preserve"> contados a partir de la fecha de inicio del plazo de la autorización de explotación comercial.</w:t>
      </w:r>
    </w:p>
    <w:p w14:paraId="054BD369"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p>
    <w:p w14:paraId="48FA11E6"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8D8B95"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p>
    <w:p w14:paraId="1D30A39B"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6E0127EE" w14:textId="77777777" w:rsidR="00302499" w:rsidRPr="00571B7D" w:rsidRDefault="00302499" w:rsidP="00302499">
      <w:pPr>
        <w:shd w:val="clear" w:color="auto" w:fill="FFFFFF"/>
        <w:spacing w:line="276" w:lineRule="auto"/>
        <w:ind w:right="29"/>
        <w:jc w:val="both"/>
        <w:rPr>
          <w:rFonts w:ascii="Tahoma" w:hAnsi="Tahoma" w:cs="Tahoma"/>
          <w:sz w:val="18"/>
          <w:szCs w:val="18"/>
          <w:lang w:val="es-ES_tradnl"/>
        </w:rPr>
      </w:pPr>
    </w:p>
    <w:p w14:paraId="3D65BF43" w14:textId="77777777" w:rsidR="00302499" w:rsidRPr="00571B7D" w:rsidRDefault="00302499" w:rsidP="00302499">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367331A" w14:textId="77777777" w:rsidR="00302499" w:rsidRPr="00571B7D" w:rsidRDefault="00302499" w:rsidP="00302499">
      <w:pPr>
        <w:shd w:val="clear" w:color="auto" w:fill="FFFFFF"/>
        <w:spacing w:line="276" w:lineRule="auto"/>
        <w:ind w:right="14"/>
        <w:jc w:val="both"/>
        <w:rPr>
          <w:rFonts w:ascii="Tahoma" w:hAnsi="Tahoma" w:cs="Tahoma"/>
          <w:color w:val="000000"/>
          <w:spacing w:val="-1"/>
          <w:sz w:val="18"/>
          <w:szCs w:val="18"/>
          <w:lang w:val="es-ES_tradnl"/>
        </w:rPr>
      </w:pPr>
    </w:p>
    <w:p w14:paraId="2920240B"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51138B4B"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p>
    <w:p w14:paraId="75D39927"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 xml:space="preserve">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w:t>
      </w:r>
      <w:r w:rsidRPr="00571B7D">
        <w:rPr>
          <w:rFonts w:ascii="Tahoma" w:hAnsi="Tahoma" w:cs="Tahoma"/>
          <w:color w:val="000000"/>
          <w:sz w:val="18"/>
          <w:szCs w:val="18"/>
          <w:lang w:val="es-ES_tradnl"/>
        </w:rPr>
        <w:lastRenderedPageBreak/>
        <w:t>infraestructura de la Terminal Terrestre al término de la explotación comercial. Este valor será reajustado por la Fundación cada año cuando dicho depósito sea menor al valor de dos meses de explotación comercial más alícuota.</w:t>
      </w:r>
    </w:p>
    <w:p w14:paraId="51A7765C"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07497BE"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3EE1237" w14:textId="77777777" w:rsidR="00302499" w:rsidRPr="00571B7D" w:rsidRDefault="00302499" w:rsidP="00302499">
      <w:pPr>
        <w:shd w:val="clear" w:color="auto" w:fill="FFFFFF"/>
        <w:tabs>
          <w:tab w:val="left" w:pos="619"/>
        </w:tabs>
        <w:spacing w:line="276" w:lineRule="auto"/>
        <w:jc w:val="both"/>
        <w:rPr>
          <w:rFonts w:ascii="Tahoma" w:hAnsi="Tahoma" w:cs="Tahoma"/>
          <w:sz w:val="18"/>
          <w:szCs w:val="18"/>
          <w:lang w:val="es-ES_tradnl"/>
        </w:rPr>
      </w:pPr>
    </w:p>
    <w:p w14:paraId="4F3D98AD" w14:textId="77777777" w:rsidR="00302499" w:rsidRPr="00571B7D" w:rsidRDefault="00302499" w:rsidP="00302499">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91716BE" w14:textId="77777777" w:rsidR="00302499" w:rsidRPr="00571B7D" w:rsidRDefault="00302499" w:rsidP="00302499">
      <w:pPr>
        <w:shd w:val="clear" w:color="auto" w:fill="FFFFFF"/>
        <w:tabs>
          <w:tab w:val="left" w:pos="619"/>
        </w:tabs>
        <w:spacing w:line="276" w:lineRule="auto"/>
        <w:ind w:right="38"/>
        <w:jc w:val="both"/>
        <w:rPr>
          <w:rFonts w:ascii="Tahoma" w:hAnsi="Tahoma" w:cs="Tahoma"/>
          <w:sz w:val="18"/>
          <w:szCs w:val="18"/>
        </w:rPr>
      </w:pPr>
    </w:p>
    <w:p w14:paraId="55D02E18" w14:textId="77777777" w:rsidR="00302499" w:rsidRPr="00571B7D" w:rsidRDefault="00302499" w:rsidP="00302499">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E853BF7" w14:textId="77777777" w:rsidR="00302499" w:rsidRPr="00571B7D" w:rsidRDefault="00302499" w:rsidP="00302499">
      <w:pPr>
        <w:shd w:val="clear" w:color="auto" w:fill="FFFFFF"/>
        <w:spacing w:line="276" w:lineRule="auto"/>
        <w:ind w:right="24"/>
        <w:jc w:val="both"/>
        <w:rPr>
          <w:rFonts w:ascii="Tahoma" w:hAnsi="Tahoma" w:cs="Tahoma"/>
          <w:bCs/>
          <w:color w:val="000000"/>
          <w:sz w:val="18"/>
          <w:szCs w:val="18"/>
          <w:lang w:val="es-ES_tradnl"/>
        </w:rPr>
      </w:pPr>
    </w:p>
    <w:p w14:paraId="485A4620" w14:textId="77777777" w:rsidR="00302499" w:rsidRPr="00571B7D" w:rsidRDefault="00302499" w:rsidP="00302499">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4A4119D5" w14:textId="77777777" w:rsidR="00302499" w:rsidRPr="00571B7D" w:rsidRDefault="00302499" w:rsidP="00302499">
      <w:pPr>
        <w:shd w:val="clear" w:color="auto" w:fill="FFFFFF"/>
        <w:spacing w:line="276" w:lineRule="auto"/>
        <w:ind w:right="5"/>
        <w:jc w:val="both"/>
        <w:rPr>
          <w:rFonts w:ascii="Tahoma" w:hAnsi="Tahoma" w:cs="Tahoma"/>
          <w:sz w:val="18"/>
          <w:szCs w:val="18"/>
          <w:lang w:val="es-ES_tradnl"/>
        </w:rPr>
      </w:pPr>
    </w:p>
    <w:p w14:paraId="3E88E2E9" w14:textId="77777777" w:rsidR="00302499" w:rsidRPr="00571B7D" w:rsidRDefault="00302499" w:rsidP="00302499">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2475D904"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p>
    <w:p w14:paraId="58133629" w14:textId="77777777" w:rsidR="00302499" w:rsidRPr="00571B7D" w:rsidRDefault="00302499" w:rsidP="00302499">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74119636" w14:textId="77777777" w:rsidR="00302499" w:rsidRPr="00571B7D" w:rsidRDefault="00302499" w:rsidP="00302499">
      <w:pPr>
        <w:shd w:val="clear" w:color="auto" w:fill="FFFFFF"/>
        <w:spacing w:line="276" w:lineRule="auto"/>
        <w:jc w:val="both"/>
        <w:rPr>
          <w:rFonts w:ascii="Tahoma" w:hAnsi="Tahoma" w:cs="Tahoma"/>
          <w:sz w:val="18"/>
          <w:szCs w:val="18"/>
        </w:rPr>
      </w:pPr>
    </w:p>
    <w:p w14:paraId="61BC9538" w14:textId="77777777" w:rsidR="00302499" w:rsidRPr="00571B7D" w:rsidRDefault="00302499" w:rsidP="00302499">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AB56C13" w14:textId="77777777" w:rsidR="00302499" w:rsidRPr="00571B7D" w:rsidRDefault="00302499" w:rsidP="00302499">
      <w:pPr>
        <w:shd w:val="clear" w:color="auto" w:fill="FFFFFF"/>
        <w:spacing w:line="276" w:lineRule="auto"/>
        <w:ind w:right="38"/>
        <w:jc w:val="both"/>
        <w:rPr>
          <w:rFonts w:ascii="Tahoma" w:hAnsi="Tahoma" w:cs="Tahoma"/>
          <w:sz w:val="18"/>
          <w:szCs w:val="18"/>
          <w:lang w:val="es-ES_tradnl"/>
        </w:rPr>
      </w:pPr>
    </w:p>
    <w:p w14:paraId="3CFFC981" w14:textId="77777777" w:rsidR="00302499" w:rsidRPr="00571B7D" w:rsidRDefault="00302499" w:rsidP="00302499">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3BE220F9" w14:textId="77777777" w:rsidR="00302499" w:rsidRPr="00571B7D" w:rsidRDefault="00302499" w:rsidP="00302499">
      <w:pPr>
        <w:shd w:val="clear" w:color="auto" w:fill="FFFFFF"/>
        <w:spacing w:line="276" w:lineRule="auto"/>
        <w:rPr>
          <w:rFonts w:ascii="Tahoma" w:hAnsi="Tahoma" w:cs="Tahoma"/>
          <w:b/>
          <w:sz w:val="18"/>
          <w:szCs w:val="18"/>
          <w:u w:val="single"/>
        </w:rPr>
      </w:pPr>
    </w:p>
    <w:p w14:paraId="6D17B264" w14:textId="77777777" w:rsidR="00302499" w:rsidRPr="00571B7D" w:rsidRDefault="00302499" w:rsidP="00302499">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4123A089" w14:textId="77777777" w:rsidR="00302499" w:rsidRPr="00571B7D" w:rsidRDefault="00302499" w:rsidP="00302499">
      <w:pPr>
        <w:shd w:val="clear" w:color="auto" w:fill="FFFFFF"/>
        <w:spacing w:line="276" w:lineRule="auto"/>
        <w:ind w:right="38"/>
        <w:jc w:val="both"/>
        <w:rPr>
          <w:rFonts w:ascii="Tahoma" w:hAnsi="Tahoma" w:cs="Tahoma"/>
          <w:sz w:val="18"/>
          <w:szCs w:val="18"/>
        </w:rPr>
      </w:pPr>
    </w:p>
    <w:p w14:paraId="0ED28B81" w14:textId="77777777" w:rsidR="00302499" w:rsidRPr="00571B7D" w:rsidRDefault="00302499" w:rsidP="00302499">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02499" w:rsidRPr="00571B7D" w14:paraId="7E7F15EC" w14:textId="77777777" w:rsidTr="00FF672F">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E7E4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302499" w:rsidRPr="00571B7D" w14:paraId="634F75D0" w14:textId="77777777" w:rsidTr="00FF672F">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6C78FE6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78C4EFC3"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62F0227" w14:textId="77777777" w:rsidR="00302499" w:rsidRPr="00571B7D" w:rsidRDefault="00302499" w:rsidP="00FF672F">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47264D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39266D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527F1EF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71D2D43F"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02566C7"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5E4BDB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302499" w:rsidRPr="00571B7D" w14:paraId="71D5F250" w14:textId="77777777" w:rsidTr="00FF672F">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67A678"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756A37B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E9281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B42A3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FC43F5F"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36BFEC9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BE5195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F0A752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F3C27F6"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302499" w:rsidRPr="00571B7D" w14:paraId="11C1A0A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BDE145"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A77F7C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376A1DE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7D093998"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5F37BE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48E4EDD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1184147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310D84B"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0846734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302499" w:rsidRPr="00571B7D" w14:paraId="318D2AD4"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3CADB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EE0FBC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828DBC3"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2839E15"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54681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172A19B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452A4A44"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26FEE0B"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1B0BDF96"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302499" w:rsidRPr="00571B7D" w14:paraId="09041C7D"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B0CD6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C3A4D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48983C4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134C432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FB9428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313B0014"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3F7EC5A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D70541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5957668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302499" w:rsidRPr="00571B7D" w14:paraId="3EAF390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DC58EAB"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EFF3D3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40DC540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F8F68DA"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BB65FC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84C39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0651169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FDD177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0FDA244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302499" w:rsidRPr="00571B7D" w14:paraId="4F77EA53"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32B649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2BF8ED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9D688B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648D04B"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6B9CF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571BA1F"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26FE23E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EB47ABB"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6CD5570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302499" w:rsidRPr="00571B7D" w14:paraId="278F422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656312"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A96791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39B123A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5BB0A603"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2DDA8B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2C9E565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5163039F"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E8ED78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8F058E6"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302499" w:rsidRPr="00571B7D" w14:paraId="73DCF48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E8A5E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319EC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7A52EE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705425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FCFB99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6F0F742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3EE6D82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8FF12A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2C7A88C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302499" w:rsidRPr="00571B7D" w14:paraId="0FE5F18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9EDE5F"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FC5ED3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5729C61F"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78A2721E"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B00E77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3CBC1F0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17FF8A91"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1739E8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0B95E103"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302499" w:rsidRPr="00571B7D" w14:paraId="044711EB"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36EAB4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7AE366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01693B2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D0EE9B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028BAD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594B99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25A10737"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D9E88A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35EDF11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302499" w:rsidRPr="00571B7D" w14:paraId="7C6307F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58722F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C541E5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621DB31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286B98DA"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2D3987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4A8D130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2120C34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0F111D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3B45B5F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302499" w:rsidRPr="00571B7D" w14:paraId="4DEE3182"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368E3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FAA00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2DA3AD4"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90FD4BE"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F61754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78DD3973"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9F1D90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E1EC85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DF793C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5EE22D1"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5BBA768E" w14:textId="77777777" w:rsidR="00302499" w:rsidRPr="00571B7D" w:rsidRDefault="00302499" w:rsidP="00302499">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1B62FC21"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3F6F4FF6" w14:textId="77777777" w:rsidR="00302499" w:rsidRPr="00571B7D" w:rsidRDefault="00302499" w:rsidP="00302499">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2C5B5F45"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486297CF"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0966AD74"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p>
    <w:p w14:paraId="4318F908" w14:textId="77777777" w:rsidR="00302499" w:rsidRPr="00571B7D" w:rsidRDefault="00302499" w:rsidP="00302499">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30168318"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p>
    <w:p w14:paraId="6AB00BBA" w14:textId="77777777" w:rsidR="00302499" w:rsidRPr="00571B7D" w:rsidRDefault="00302499" w:rsidP="00302499">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EBEE0DE"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BC59FFA"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797396C"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F82CAF6"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w:t>
      </w:r>
      <w:r w:rsidRPr="00571B7D">
        <w:rPr>
          <w:rFonts w:ascii="Tahoma" w:hAnsi="Tahoma" w:cs="Tahoma"/>
          <w:color w:val="000000"/>
          <w:spacing w:val="-1"/>
          <w:sz w:val="18"/>
          <w:szCs w:val="18"/>
          <w:lang w:val="es-ES_tradnl"/>
        </w:rPr>
        <w:lastRenderedPageBreak/>
        <w:t>mercadería y tenerlo operativo y apto para la atención al público, con por lo menos cuarenta y ocho horas antes de la apertura del local.</w:t>
      </w:r>
    </w:p>
    <w:p w14:paraId="47B11A54"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04BF5FC"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2D28ACD9" w14:textId="77777777" w:rsidR="00302499" w:rsidRPr="00571B7D" w:rsidRDefault="00302499" w:rsidP="00302499">
      <w:pPr>
        <w:spacing w:line="276" w:lineRule="auto"/>
        <w:ind w:right="-544"/>
        <w:jc w:val="both"/>
        <w:rPr>
          <w:rFonts w:ascii="Tahoma" w:hAnsi="Tahoma" w:cs="Tahoma"/>
          <w:color w:val="000000"/>
          <w:spacing w:val="-1"/>
          <w:sz w:val="18"/>
          <w:szCs w:val="18"/>
          <w:lang w:val="es-ES_tradnl"/>
        </w:rPr>
      </w:pPr>
    </w:p>
    <w:p w14:paraId="0C7BD4AE"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59AD482" w14:textId="77777777" w:rsidR="00302499" w:rsidRPr="00571B7D" w:rsidRDefault="00302499" w:rsidP="00302499">
      <w:pPr>
        <w:shd w:val="clear" w:color="auto" w:fill="FFFFFF"/>
        <w:spacing w:line="276" w:lineRule="auto"/>
        <w:ind w:left="14" w:right="48"/>
        <w:jc w:val="both"/>
        <w:rPr>
          <w:rFonts w:ascii="Tahoma" w:hAnsi="Tahoma" w:cs="Tahoma"/>
          <w:color w:val="000000"/>
          <w:sz w:val="18"/>
          <w:szCs w:val="18"/>
          <w:lang w:val="es-ES_tradnl"/>
        </w:rPr>
      </w:pPr>
    </w:p>
    <w:p w14:paraId="1FD722AC"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1B59D0BE"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p>
    <w:p w14:paraId="5FA9BB99"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0D8ECDB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3A7716B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5AE27AC"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05349AC6"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4E2254A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6156EE5"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4F4C08D4"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32FB8B5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771DC978"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4CC6EF43"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06D5C21F"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5184DE8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158BA06"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73E57D1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45FD3147"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D583AC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5CD295F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5CF0F4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4388D5C7"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37E10BA"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6549CD1"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p>
    <w:p w14:paraId="3710D179"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1B40D6B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17AEAF3"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3944166" w14:textId="77777777" w:rsidR="00302499" w:rsidRPr="00571B7D" w:rsidRDefault="00302499" w:rsidP="00302499">
      <w:pPr>
        <w:spacing w:line="276" w:lineRule="auto"/>
        <w:ind w:right="49"/>
        <w:jc w:val="both"/>
        <w:rPr>
          <w:rFonts w:ascii="Tahoma" w:hAnsi="Tahoma" w:cs="Tahoma"/>
          <w:sz w:val="18"/>
          <w:szCs w:val="18"/>
          <w:lang w:val="es-ES" w:eastAsia="es-ES"/>
        </w:rPr>
      </w:pPr>
    </w:p>
    <w:p w14:paraId="699DA6B7"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6011B151"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1CC4D6A"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571B7D">
        <w:rPr>
          <w:rFonts w:ascii="Tahoma" w:hAnsi="Tahoma" w:cs="Tahoma"/>
          <w:sz w:val="18"/>
          <w:szCs w:val="18"/>
          <w:lang w:val="es-ES" w:eastAsia="es-ES"/>
        </w:rPr>
        <w:t>persona natural, jurídica y/o similares</w:t>
      </w:r>
      <w:proofErr w:type="gramEnd"/>
      <w:r w:rsidRPr="00571B7D">
        <w:rPr>
          <w:rFonts w:ascii="Tahoma" w:hAnsi="Tahoma" w:cs="Tahoma"/>
          <w:sz w:val="18"/>
          <w:szCs w:val="18"/>
          <w:lang w:val="es-ES" w:eastAsia="es-ES"/>
        </w:rPr>
        <w:t>.</w:t>
      </w:r>
    </w:p>
    <w:p w14:paraId="35C29EF2"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6586FAD"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9C0F773" w14:textId="77777777" w:rsidR="00302499" w:rsidRPr="00571B7D" w:rsidRDefault="00302499" w:rsidP="00302499">
      <w:pPr>
        <w:spacing w:line="276" w:lineRule="auto"/>
        <w:ind w:right="49"/>
        <w:jc w:val="both"/>
        <w:rPr>
          <w:rFonts w:ascii="Tahoma" w:hAnsi="Tahoma" w:cs="Tahoma"/>
          <w:sz w:val="18"/>
          <w:szCs w:val="18"/>
          <w:lang w:val="es-ES" w:eastAsia="es-ES"/>
        </w:rPr>
      </w:pPr>
    </w:p>
    <w:p w14:paraId="4AE1A1B6"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D05A007" w14:textId="77777777" w:rsidR="00302499" w:rsidRPr="00571B7D" w:rsidRDefault="00302499" w:rsidP="00302499">
      <w:pPr>
        <w:spacing w:line="276" w:lineRule="auto"/>
        <w:ind w:right="49"/>
        <w:jc w:val="both"/>
        <w:rPr>
          <w:rFonts w:ascii="Tahoma" w:hAnsi="Tahoma" w:cs="Tahoma"/>
          <w:sz w:val="18"/>
          <w:szCs w:val="18"/>
          <w:lang w:val="es-ES" w:eastAsia="es-ES"/>
        </w:rPr>
      </w:pPr>
    </w:p>
    <w:p w14:paraId="6BD90F5F"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012F9FC2" w14:textId="77777777" w:rsidR="00302499" w:rsidRPr="00571B7D" w:rsidRDefault="00302499" w:rsidP="00302499">
      <w:pPr>
        <w:spacing w:line="276" w:lineRule="auto"/>
        <w:ind w:right="49"/>
        <w:jc w:val="both"/>
        <w:rPr>
          <w:rFonts w:ascii="Tahoma" w:hAnsi="Tahoma" w:cs="Tahoma"/>
          <w:sz w:val="18"/>
          <w:szCs w:val="18"/>
          <w:lang w:val="es-ES" w:eastAsia="es-ES"/>
        </w:rPr>
      </w:pPr>
    </w:p>
    <w:p w14:paraId="1B108CDA"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64F84396"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345C645"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46D40F18"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5053F73D"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4040D21A"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11C8FB5A"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665F5F3E"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73D5CC86"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6C142C4F"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5CF4C7D0"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35A24CC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E69574D"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1A46DDFF" w14:textId="77777777" w:rsidR="00302499" w:rsidRPr="00571B7D" w:rsidRDefault="00302499" w:rsidP="00302499">
      <w:pPr>
        <w:spacing w:line="276" w:lineRule="auto"/>
        <w:ind w:right="49"/>
        <w:jc w:val="both"/>
        <w:rPr>
          <w:rFonts w:ascii="Tahoma" w:hAnsi="Tahoma" w:cs="Tahoma"/>
          <w:b/>
          <w:sz w:val="18"/>
          <w:szCs w:val="18"/>
          <w:u w:val="single"/>
          <w:lang w:val="es-ES"/>
        </w:rPr>
      </w:pPr>
    </w:p>
    <w:p w14:paraId="2BBF3BE1"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2690213"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1817CD9"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F9F8AE5"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6A0229E"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85D06C6"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3D9D20B"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En todo caso, previo el retiro de los bienes almacenados, el Autorizado deberá cancelar todos los valores adeudados a la Fundación, así como aquellos en que hubiere incurrido esta para el respectivo levantamiento de los bienes a la bodega (Notario).</w:t>
      </w:r>
    </w:p>
    <w:p w14:paraId="765BAA10" w14:textId="77777777" w:rsidR="00302499" w:rsidRPr="00571B7D" w:rsidRDefault="00302499" w:rsidP="00302499">
      <w:pPr>
        <w:spacing w:line="276" w:lineRule="auto"/>
        <w:jc w:val="both"/>
        <w:rPr>
          <w:rFonts w:ascii="Tahoma" w:hAnsi="Tahoma" w:cs="Tahoma"/>
          <w:sz w:val="18"/>
          <w:szCs w:val="18"/>
          <w:lang w:val="es-ES" w:eastAsia="es-ES"/>
        </w:rPr>
      </w:pPr>
    </w:p>
    <w:p w14:paraId="35981F40" w14:textId="77777777" w:rsidR="00302499" w:rsidRPr="00571B7D" w:rsidRDefault="00302499" w:rsidP="00302499">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27F3A268" w14:textId="77777777" w:rsidR="00302499" w:rsidRPr="00571B7D" w:rsidRDefault="00302499" w:rsidP="00302499">
      <w:pPr>
        <w:spacing w:line="276" w:lineRule="auto"/>
        <w:ind w:right="49"/>
        <w:jc w:val="both"/>
        <w:rPr>
          <w:rFonts w:ascii="Tahoma" w:hAnsi="Tahoma" w:cs="Tahoma"/>
          <w:sz w:val="18"/>
          <w:szCs w:val="18"/>
        </w:rPr>
      </w:pPr>
    </w:p>
    <w:p w14:paraId="48AA468C"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47614FBC" w14:textId="77777777" w:rsidR="00302499" w:rsidRPr="00571B7D" w:rsidRDefault="00302499" w:rsidP="00302499">
      <w:pPr>
        <w:spacing w:line="276" w:lineRule="auto"/>
        <w:ind w:right="49"/>
        <w:jc w:val="both"/>
        <w:rPr>
          <w:rFonts w:ascii="Tahoma" w:hAnsi="Tahoma" w:cs="Tahoma"/>
          <w:sz w:val="18"/>
          <w:szCs w:val="18"/>
        </w:rPr>
      </w:pPr>
    </w:p>
    <w:p w14:paraId="7B3CC831"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65D90B64" w14:textId="77777777" w:rsidR="00302499" w:rsidRPr="00571B7D" w:rsidRDefault="00302499" w:rsidP="00302499">
      <w:pPr>
        <w:spacing w:line="276" w:lineRule="auto"/>
        <w:ind w:right="49"/>
        <w:jc w:val="both"/>
        <w:rPr>
          <w:rFonts w:ascii="Tahoma" w:hAnsi="Tahoma" w:cs="Tahoma"/>
          <w:sz w:val="18"/>
          <w:szCs w:val="18"/>
        </w:rPr>
      </w:pPr>
    </w:p>
    <w:p w14:paraId="5296E474"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01C709EA" w14:textId="77777777" w:rsidR="00302499" w:rsidRPr="00571B7D" w:rsidRDefault="00302499" w:rsidP="00302499">
      <w:pPr>
        <w:spacing w:line="276" w:lineRule="auto"/>
        <w:ind w:right="49"/>
        <w:jc w:val="both"/>
        <w:rPr>
          <w:rFonts w:ascii="Tahoma" w:hAnsi="Tahoma" w:cs="Tahoma"/>
          <w:sz w:val="18"/>
          <w:szCs w:val="18"/>
        </w:rPr>
      </w:pPr>
    </w:p>
    <w:p w14:paraId="4BD40C55"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20E9E6CF" w14:textId="77777777" w:rsidR="00302499" w:rsidRPr="00571B7D" w:rsidRDefault="00302499" w:rsidP="00302499">
      <w:pPr>
        <w:spacing w:line="276" w:lineRule="auto"/>
        <w:ind w:right="49"/>
        <w:jc w:val="both"/>
        <w:rPr>
          <w:rFonts w:ascii="Tahoma" w:hAnsi="Tahoma" w:cs="Tahoma"/>
          <w:sz w:val="18"/>
          <w:szCs w:val="18"/>
        </w:rPr>
      </w:pPr>
    </w:p>
    <w:p w14:paraId="48485A15"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AB4AB07" w14:textId="77777777" w:rsidR="00302499" w:rsidRPr="00571B7D" w:rsidRDefault="00302499" w:rsidP="00302499">
      <w:pPr>
        <w:spacing w:line="276" w:lineRule="auto"/>
        <w:ind w:right="49"/>
        <w:jc w:val="both"/>
        <w:rPr>
          <w:rFonts w:ascii="Tahoma" w:hAnsi="Tahoma" w:cs="Tahoma"/>
          <w:sz w:val="18"/>
          <w:szCs w:val="18"/>
        </w:rPr>
      </w:pPr>
    </w:p>
    <w:p w14:paraId="2011E564" w14:textId="77777777" w:rsidR="00302499" w:rsidRPr="00571B7D" w:rsidRDefault="00302499" w:rsidP="00302499">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6999E97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509F8181"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12381FF0"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E2DE726"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12094FAF"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A42ACDE" w14:textId="77777777" w:rsidR="00302499" w:rsidRPr="00571B7D" w:rsidRDefault="00302499" w:rsidP="00302499">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3AEE6E48" w14:textId="77777777" w:rsidR="00302499" w:rsidRPr="00571B7D" w:rsidRDefault="00302499" w:rsidP="00302499">
      <w:pPr>
        <w:shd w:val="clear" w:color="auto" w:fill="FFFFFF"/>
        <w:spacing w:line="276" w:lineRule="auto"/>
        <w:ind w:right="38"/>
        <w:jc w:val="both"/>
        <w:rPr>
          <w:rFonts w:ascii="Tahoma" w:hAnsi="Tahoma" w:cs="Tahoma"/>
          <w:sz w:val="18"/>
          <w:szCs w:val="18"/>
        </w:rPr>
      </w:pPr>
    </w:p>
    <w:p w14:paraId="68098B62"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1351687" w14:textId="77777777" w:rsidR="00302499" w:rsidRPr="00571B7D" w:rsidRDefault="00302499" w:rsidP="00302499">
      <w:pPr>
        <w:spacing w:line="276" w:lineRule="auto"/>
        <w:ind w:left="17"/>
        <w:jc w:val="both"/>
        <w:rPr>
          <w:rFonts w:ascii="Tahoma" w:hAnsi="Tahoma" w:cs="Tahoma"/>
          <w:sz w:val="18"/>
          <w:szCs w:val="18"/>
        </w:rPr>
      </w:pPr>
    </w:p>
    <w:p w14:paraId="7CAE1068"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3CB85E0B" w14:textId="77777777" w:rsidR="00302499" w:rsidRPr="00571B7D" w:rsidRDefault="00302499" w:rsidP="00302499">
      <w:pPr>
        <w:spacing w:line="276" w:lineRule="auto"/>
        <w:ind w:left="17"/>
        <w:jc w:val="both"/>
        <w:rPr>
          <w:rFonts w:ascii="Tahoma" w:hAnsi="Tahoma" w:cs="Tahoma"/>
          <w:sz w:val="18"/>
          <w:szCs w:val="18"/>
        </w:rPr>
      </w:pPr>
    </w:p>
    <w:p w14:paraId="07FC9402"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FC6B331" w14:textId="77777777" w:rsidR="00302499" w:rsidRPr="00571B7D" w:rsidRDefault="00302499" w:rsidP="00302499">
      <w:pPr>
        <w:spacing w:line="276" w:lineRule="auto"/>
        <w:ind w:left="17"/>
        <w:jc w:val="both"/>
        <w:rPr>
          <w:rFonts w:ascii="Tahoma" w:hAnsi="Tahoma" w:cs="Tahoma"/>
          <w:sz w:val="18"/>
          <w:szCs w:val="18"/>
        </w:rPr>
      </w:pPr>
    </w:p>
    <w:p w14:paraId="04D54DEC" w14:textId="77777777" w:rsidR="00302499" w:rsidRPr="00571B7D" w:rsidRDefault="00302499" w:rsidP="00302499">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 xml:space="preserve">Todos los gastos que se originen por las instalaciones </w:t>
      </w:r>
      <w:r w:rsidRPr="00571B7D">
        <w:rPr>
          <w:rFonts w:ascii="Tahoma" w:hAnsi="Tahoma" w:cs="Tahoma"/>
          <w:color w:val="000000"/>
          <w:sz w:val="18"/>
          <w:szCs w:val="18"/>
          <w:lang w:val="es-ES_tradnl"/>
        </w:rPr>
        <w:lastRenderedPageBreak/>
        <w:t>eléctricas, demás gastos y el posterior pago de consumos, serán de cargo único y exclusivo del autorizado.</w:t>
      </w:r>
    </w:p>
    <w:p w14:paraId="061B189A" w14:textId="77777777" w:rsidR="00302499" w:rsidRPr="00571B7D" w:rsidRDefault="00302499" w:rsidP="00302499">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588B7275" w14:textId="77777777" w:rsidR="00302499" w:rsidRPr="00571B7D" w:rsidRDefault="00302499" w:rsidP="00302499">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78B2DA47" w14:textId="77777777" w:rsidR="00302499" w:rsidRPr="00571B7D" w:rsidRDefault="00302499" w:rsidP="00302499">
      <w:pPr>
        <w:shd w:val="clear" w:color="auto" w:fill="FFFFFF"/>
        <w:spacing w:line="276" w:lineRule="auto"/>
        <w:ind w:left="14" w:right="38"/>
        <w:jc w:val="both"/>
        <w:rPr>
          <w:rFonts w:ascii="Tahoma" w:hAnsi="Tahoma" w:cs="Tahoma"/>
          <w:sz w:val="18"/>
          <w:szCs w:val="18"/>
        </w:rPr>
      </w:pPr>
    </w:p>
    <w:p w14:paraId="006CC597" w14:textId="77777777" w:rsidR="00302499" w:rsidRPr="00571B7D" w:rsidRDefault="00302499" w:rsidP="00302499">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67E4E5A1" w14:textId="77777777" w:rsidR="00302499" w:rsidRPr="00571B7D" w:rsidRDefault="00302499" w:rsidP="00302499">
      <w:pPr>
        <w:shd w:val="clear" w:color="auto" w:fill="FFFFFF"/>
        <w:tabs>
          <w:tab w:val="left" w:pos="9356"/>
        </w:tabs>
        <w:spacing w:line="276" w:lineRule="auto"/>
        <w:ind w:left="19" w:right="49"/>
        <w:jc w:val="both"/>
        <w:rPr>
          <w:rFonts w:ascii="Tahoma" w:hAnsi="Tahoma" w:cs="Tahoma"/>
          <w:sz w:val="18"/>
          <w:szCs w:val="18"/>
        </w:rPr>
      </w:pPr>
    </w:p>
    <w:p w14:paraId="534A3F09" w14:textId="77777777" w:rsidR="00302499" w:rsidRPr="00571B7D" w:rsidRDefault="00302499" w:rsidP="00302499">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626110A3" w14:textId="77777777" w:rsidR="00302499" w:rsidRPr="00571B7D" w:rsidRDefault="00302499" w:rsidP="00302499">
      <w:pPr>
        <w:shd w:val="clear" w:color="auto" w:fill="FFFFFF"/>
        <w:tabs>
          <w:tab w:val="left" w:pos="9356"/>
        </w:tabs>
        <w:spacing w:line="276" w:lineRule="auto"/>
        <w:ind w:left="38" w:right="49"/>
        <w:jc w:val="both"/>
        <w:rPr>
          <w:rFonts w:ascii="Tahoma" w:hAnsi="Tahoma" w:cs="Tahoma"/>
          <w:sz w:val="18"/>
          <w:szCs w:val="18"/>
        </w:rPr>
      </w:pPr>
    </w:p>
    <w:p w14:paraId="40C82B49" w14:textId="77777777" w:rsidR="00302499" w:rsidRPr="00571B7D"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5A3162D7" w14:textId="77777777" w:rsidR="00302499" w:rsidRPr="00571B7D" w:rsidRDefault="00302499" w:rsidP="00302499">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3A9AB59" w14:textId="77777777" w:rsidR="00302499" w:rsidRPr="00571B7D"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0F1F35A0"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3B58E8C2"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5CE625B4"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4415252" w14:textId="77777777" w:rsidR="00302499" w:rsidRPr="00571B7D" w:rsidRDefault="00302499" w:rsidP="00302499">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58FFC4CA" w14:textId="77777777" w:rsidR="00302499" w:rsidRPr="00571B7D" w:rsidRDefault="00302499" w:rsidP="00302499">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672D71A4" w14:textId="77777777" w:rsidR="00302499" w:rsidRPr="00571B7D" w:rsidRDefault="00302499" w:rsidP="00302499">
      <w:pPr>
        <w:shd w:val="clear" w:color="auto" w:fill="FFFFFF"/>
        <w:tabs>
          <w:tab w:val="left" w:pos="9356"/>
        </w:tabs>
        <w:spacing w:line="276" w:lineRule="auto"/>
        <w:ind w:left="86" w:right="49"/>
        <w:jc w:val="both"/>
        <w:rPr>
          <w:rFonts w:ascii="Tahoma" w:hAnsi="Tahoma" w:cs="Tahoma"/>
          <w:sz w:val="18"/>
          <w:szCs w:val="18"/>
          <w:lang w:val="es-ES_tradnl"/>
        </w:rPr>
      </w:pPr>
    </w:p>
    <w:p w14:paraId="556D8EDF" w14:textId="77777777" w:rsidR="00302499" w:rsidRPr="00571B7D" w:rsidRDefault="00302499" w:rsidP="00302499">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670EE93C" w14:textId="77777777" w:rsidR="00302499" w:rsidRPr="00571B7D" w:rsidRDefault="00302499" w:rsidP="00302499">
      <w:pPr>
        <w:shd w:val="clear" w:color="auto" w:fill="FFFFFF"/>
        <w:tabs>
          <w:tab w:val="left" w:pos="9356"/>
        </w:tabs>
        <w:spacing w:line="276" w:lineRule="auto"/>
        <w:ind w:left="86" w:right="-544"/>
        <w:jc w:val="both"/>
        <w:rPr>
          <w:rFonts w:ascii="Tahoma" w:hAnsi="Tahoma" w:cs="Tahoma"/>
          <w:sz w:val="18"/>
          <w:szCs w:val="18"/>
        </w:rPr>
      </w:pPr>
    </w:p>
    <w:p w14:paraId="42169609"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7786BF0B"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sz w:val="18"/>
          <w:szCs w:val="18"/>
        </w:rPr>
      </w:pPr>
    </w:p>
    <w:p w14:paraId="075BF8CB"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6E643785" w14:textId="77777777" w:rsidR="00302499" w:rsidRPr="00571B7D" w:rsidRDefault="00302499" w:rsidP="00302499">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5B2D6DD"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08E9A558"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0678D845" w14:textId="77777777" w:rsidR="00302499" w:rsidRPr="00571B7D" w:rsidRDefault="00302499" w:rsidP="00302499">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50D847D" w14:textId="77777777" w:rsidR="00302499" w:rsidRPr="00571B7D" w:rsidRDefault="00302499" w:rsidP="00302499">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52A09CCE" w14:textId="77777777" w:rsidR="00302499" w:rsidRPr="00571B7D" w:rsidRDefault="00302499" w:rsidP="00302499">
      <w:pPr>
        <w:shd w:val="clear" w:color="auto" w:fill="FFFFFF"/>
        <w:spacing w:line="276" w:lineRule="auto"/>
        <w:ind w:firstLine="86"/>
        <w:rPr>
          <w:rFonts w:ascii="Tahoma" w:hAnsi="Tahoma" w:cs="Tahoma"/>
          <w:sz w:val="18"/>
          <w:szCs w:val="18"/>
        </w:rPr>
      </w:pPr>
    </w:p>
    <w:p w14:paraId="76AC6C2A" w14:textId="77777777" w:rsidR="00302499" w:rsidRPr="00571B7D" w:rsidRDefault="00302499" w:rsidP="00302499">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4FBE8596" w14:textId="77777777" w:rsidR="00302499" w:rsidRPr="00571B7D" w:rsidRDefault="00302499" w:rsidP="00302499">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B17AEEC" w14:textId="77777777" w:rsidR="00302499" w:rsidRPr="00571B7D" w:rsidRDefault="00302499" w:rsidP="00302499">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69E6EFF" w14:textId="77777777" w:rsidR="00302499" w:rsidRPr="00571B7D" w:rsidRDefault="00302499" w:rsidP="00302499">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77150F9D" w14:textId="77777777" w:rsidR="00302499" w:rsidRPr="00571B7D" w:rsidRDefault="00302499" w:rsidP="00302499">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7E04F836" w14:textId="77777777" w:rsidR="00302499" w:rsidRPr="00571B7D" w:rsidRDefault="00302499" w:rsidP="00302499">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1FB32B53" w14:textId="77777777" w:rsidR="00302499" w:rsidRPr="00571B7D" w:rsidRDefault="00302499" w:rsidP="00302499">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3791E4CC" w14:textId="77777777" w:rsidR="00302499" w:rsidRPr="00571B7D" w:rsidRDefault="00302499" w:rsidP="00302499">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303312F" w14:textId="77777777" w:rsidR="00302499" w:rsidRPr="00571B7D" w:rsidRDefault="00302499" w:rsidP="00302499">
      <w:pPr>
        <w:shd w:val="clear" w:color="auto" w:fill="FFFFFF"/>
        <w:tabs>
          <w:tab w:val="left" w:pos="7843"/>
        </w:tabs>
        <w:spacing w:line="276" w:lineRule="auto"/>
        <w:ind w:right="34"/>
        <w:jc w:val="both"/>
        <w:rPr>
          <w:rFonts w:ascii="Tahoma" w:hAnsi="Tahoma" w:cs="Tahoma"/>
          <w:sz w:val="18"/>
          <w:szCs w:val="18"/>
          <w:lang w:val="es-ES_tradnl"/>
        </w:rPr>
      </w:pPr>
    </w:p>
    <w:p w14:paraId="5C82D86D" w14:textId="77777777" w:rsidR="00302499" w:rsidRPr="00571B7D" w:rsidRDefault="00302499" w:rsidP="00302499">
      <w:pPr>
        <w:shd w:val="clear" w:color="auto" w:fill="FFFFFF"/>
        <w:spacing w:line="276" w:lineRule="auto"/>
        <w:rPr>
          <w:rFonts w:ascii="Tahoma" w:hAnsi="Tahoma" w:cs="Tahoma"/>
          <w:b/>
          <w:bCs/>
          <w:color w:val="000000"/>
          <w:sz w:val="18"/>
          <w:szCs w:val="18"/>
          <w:lang w:val="es-ES_tradnl"/>
        </w:rPr>
      </w:pPr>
    </w:p>
    <w:p w14:paraId="22B5AD48" w14:textId="77777777" w:rsidR="00302499" w:rsidRPr="00571B7D" w:rsidRDefault="00302499" w:rsidP="003024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EC57B46" w14:textId="77777777" w:rsidR="00302499" w:rsidRPr="00571B7D" w:rsidRDefault="00302499" w:rsidP="00302499">
      <w:pPr>
        <w:shd w:val="clear" w:color="auto" w:fill="FFFFFF"/>
        <w:spacing w:line="276" w:lineRule="auto"/>
        <w:ind w:left="19"/>
        <w:jc w:val="center"/>
        <w:rPr>
          <w:rFonts w:ascii="Tahoma" w:hAnsi="Tahoma" w:cs="Tahoma"/>
          <w:sz w:val="18"/>
          <w:szCs w:val="18"/>
        </w:rPr>
      </w:pPr>
    </w:p>
    <w:p w14:paraId="6916F74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119709B"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801AFEB"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3C69A65"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651DEE3B"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48492998"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9CD961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1F03E373"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73396640"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7C149D4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3DE2D30F"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41C7C2B0"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2784A46B"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26A4657A"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0BD5D38A" w14:textId="77777777" w:rsidR="00302499" w:rsidRPr="00571B7D" w:rsidRDefault="00302499" w:rsidP="00302499">
      <w:pPr>
        <w:spacing w:line="276" w:lineRule="auto"/>
        <w:rPr>
          <w:rFonts w:ascii="Tahoma" w:hAnsi="Tahoma" w:cs="Tahoma"/>
          <w:b/>
          <w:sz w:val="18"/>
          <w:szCs w:val="18"/>
        </w:rPr>
      </w:pPr>
    </w:p>
    <w:p w14:paraId="2520FCEC" w14:textId="77777777" w:rsidR="00302499" w:rsidRPr="00571B7D" w:rsidRDefault="00302499" w:rsidP="00302499">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D93AE84" w14:textId="77777777" w:rsidR="00302499" w:rsidRPr="00571B7D" w:rsidRDefault="00302499" w:rsidP="00302499">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259AF46B" w14:textId="77777777" w:rsidR="00302499" w:rsidRPr="00571B7D" w:rsidRDefault="00302499" w:rsidP="00302499">
      <w:pPr>
        <w:spacing w:line="276" w:lineRule="auto"/>
        <w:jc w:val="both"/>
        <w:rPr>
          <w:rFonts w:ascii="Tahoma" w:hAnsi="Tahoma" w:cs="Tahoma"/>
          <w:b/>
          <w:sz w:val="18"/>
          <w:szCs w:val="18"/>
        </w:rPr>
      </w:pPr>
    </w:p>
    <w:p w14:paraId="449F6717" w14:textId="77777777" w:rsidR="00302499" w:rsidRPr="00571B7D" w:rsidRDefault="00302499" w:rsidP="00302499">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3242BC5E" w14:textId="77777777" w:rsidR="00302499" w:rsidRPr="00571B7D" w:rsidRDefault="00302499" w:rsidP="00302499">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02499" w:rsidRPr="00571B7D" w14:paraId="791B090D" w14:textId="77777777" w:rsidTr="00FF672F">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54121EA" w14:textId="77777777" w:rsidR="00302499" w:rsidRPr="00571B7D" w:rsidRDefault="00302499" w:rsidP="00FF672F">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EBED796" w14:textId="77777777" w:rsidR="00302499" w:rsidRPr="00571B7D" w:rsidRDefault="00302499" w:rsidP="00FF672F">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A617D92" w14:textId="77777777" w:rsidR="00302499" w:rsidRPr="00571B7D" w:rsidRDefault="00302499" w:rsidP="00FF672F">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302499" w:rsidRPr="00571B7D" w14:paraId="2A9EF24A" w14:textId="77777777" w:rsidTr="00FF672F">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1D372EB6" w14:textId="77777777" w:rsidR="00302499" w:rsidRPr="00571B7D" w:rsidRDefault="00302499" w:rsidP="00FF672F">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907C0AD" w14:textId="77777777" w:rsidR="00302499" w:rsidRPr="00571B7D"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9778E67" w14:textId="77777777" w:rsidR="00302499" w:rsidRPr="00571B7D" w:rsidRDefault="00302499" w:rsidP="00FF672F">
            <w:pPr>
              <w:shd w:val="clear" w:color="auto" w:fill="FFFFFF"/>
              <w:spacing w:line="276" w:lineRule="auto"/>
              <w:rPr>
                <w:rFonts w:ascii="Tahoma" w:hAnsi="Tahoma" w:cs="Tahoma"/>
                <w:sz w:val="18"/>
                <w:szCs w:val="18"/>
              </w:rPr>
            </w:pPr>
          </w:p>
        </w:tc>
      </w:tr>
      <w:tr w:rsidR="00302499" w:rsidRPr="00571B7D" w14:paraId="24B1D14F" w14:textId="77777777" w:rsidTr="00FF672F">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2EC1D7CD" w14:textId="77777777" w:rsidR="00302499" w:rsidRPr="00571B7D" w:rsidRDefault="00302499" w:rsidP="00FF672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D80A1EC" w14:textId="77777777" w:rsidR="00302499" w:rsidRPr="00571B7D"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AD0BB65" w14:textId="77777777" w:rsidR="00302499" w:rsidRPr="00571B7D" w:rsidRDefault="00302499" w:rsidP="00FF672F">
            <w:pPr>
              <w:shd w:val="clear" w:color="auto" w:fill="FFFFFF"/>
              <w:spacing w:line="276" w:lineRule="auto"/>
              <w:rPr>
                <w:rFonts w:ascii="Tahoma" w:hAnsi="Tahoma" w:cs="Tahoma"/>
                <w:sz w:val="18"/>
                <w:szCs w:val="18"/>
              </w:rPr>
            </w:pPr>
          </w:p>
        </w:tc>
      </w:tr>
    </w:tbl>
    <w:p w14:paraId="54B77F57" w14:textId="77777777" w:rsidR="00302499" w:rsidRPr="00571B7D" w:rsidRDefault="00302499" w:rsidP="00302499">
      <w:pPr>
        <w:spacing w:line="276" w:lineRule="auto"/>
        <w:rPr>
          <w:rFonts w:ascii="Tahoma" w:hAnsi="Tahoma" w:cs="Tahoma"/>
          <w:b/>
          <w:sz w:val="18"/>
          <w:szCs w:val="18"/>
        </w:rPr>
      </w:pPr>
    </w:p>
    <w:p w14:paraId="1E9D1CED" w14:textId="77777777" w:rsidR="00302499" w:rsidRPr="00571B7D" w:rsidRDefault="00302499" w:rsidP="00302499">
      <w:pPr>
        <w:spacing w:line="276" w:lineRule="auto"/>
        <w:rPr>
          <w:rFonts w:ascii="Tahoma" w:hAnsi="Tahoma" w:cs="Tahoma"/>
          <w:b/>
          <w:sz w:val="18"/>
          <w:szCs w:val="18"/>
        </w:rPr>
      </w:pPr>
    </w:p>
    <w:p w14:paraId="0C6B6E4B" w14:textId="77777777" w:rsidR="00302499" w:rsidRPr="00571B7D" w:rsidRDefault="00302499" w:rsidP="00302499">
      <w:pPr>
        <w:spacing w:line="276" w:lineRule="auto"/>
        <w:rPr>
          <w:rFonts w:ascii="Tahoma" w:hAnsi="Tahoma" w:cs="Tahoma"/>
          <w:b/>
          <w:sz w:val="18"/>
          <w:szCs w:val="18"/>
        </w:rPr>
      </w:pPr>
    </w:p>
    <w:p w14:paraId="1072DD95" w14:textId="77777777" w:rsidR="00302499" w:rsidRPr="00571B7D" w:rsidRDefault="00302499" w:rsidP="00302499">
      <w:pPr>
        <w:spacing w:line="276" w:lineRule="auto"/>
        <w:rPr>
          <w:rFonts w:ascii="Tahoma" w:hAnsi="Tahoma" w:cs="Tahoma"/>
          <w:b/>
          <w:sz w:val="18"/>
          <w:szCs w:val="18"/>
        </w:rPr>
      </w:pPr>
    </w:p>
    <w:p w14:paraId="21AB68A9" w14:textId="77777777" w:rsidR="00302499" w:rsidRPr="00571B7D" w:rsidRDefault="00302499" w:rsidP="00302499">
      <w:pPr>
        <w:spacing w:line="276" w:lineRule="auto"/>
        <w:rPr>
          <w:rFonts w:ascii="Tahoma" w:hAnsi="Tahoma" w:cs="Tahoma"/>
          <w:b/>
          <w:sz w:val="18"/>
          <w:szCs w:val="18"/>
        </w:rPr>
      </w:pPr>
    </w:p>
    <w:p w14:paraId="47DAD277" w14:textId="77777777" w:rsidR="00302499" w:rsidRPr="00571B7D" w:rsidRDefault="00302499" w:rsidP="003024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30C90C7A" w14:textId="77777777" w:rsidR="00302499" w:rsidRPr="00571B7D" w:rsidRDefault="00302499" w:rsidP="00302499">
      <w:pPr>
        <w:shd w:val="clear" w:color="auto" w:fill="FFFFFF"/>
        <w:spacing w:line="276" w:lineRule="auto"/>
        <w:ind w:left="19"/>
        <w:jc w:val="center"/>
        <w:rPr>
          <w:rFonts w:ascii="Tahoma" w:hAnsi="Tahoma" w:cs="Tahoma"/>
          <w:sz w:val="18"/>
          <w:szCs w:val="18"/>
        </w:rPr>
      </w:pPr>
    </w:p>
    <w:p w14:paraId="2BF077B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432D87B0"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44BB4D7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6097C8F6"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A057370"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7E2A6301"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B251CF7"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19D51676"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1ECB617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7B66FFB3"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396C5E54"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0D6B905D"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728DFD13"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4C32B212" w14:textId="77777777" w:rsidR="00302499" w:rsidRPr="00571B7D" w:rsidRDefault="00302499" w:rsidP="00302499">
      <w:pPr>
        <w:tabs>
          <w:tab w:val="left" w:pos="1710"/>
        </w:tabs>
        <w:spacing w:line="276" w:lineRule="auto"/>
        <w:jc w:val="center"/>
        <w:rPr>
          <w:rFonts w:ascii="Tahoma" w:hAnsi="Tahoma" w:cs="Tahoma"/>
          <w:b/>
          <w:sz w:val="18"/>
          <w:szCs w:val="18"/>
        </w:rPr>
      </w:pPr>
    </w:p>
    <w:p w14:paraId="4FE6333B" w14:textId="77777777" w:rsidR="00302499" w:rsidRPr="00571B7D" w:rsidRDefault="00302499" w:rsidP="00302499">
      <w:pPr>
        <w:tabs>
          <w:tab w:val="left" w:pos="1710"/>
        </w:tabs>
        <w:spacing w:line="276" w:lineRule="auto"/>
        <w:jc w:val="center"/>
        <w:rPr>
          <w:rFonts w:ascii="Tahoma" w:hAnsi="Tahoma" w:cs="Tahoma"/>
          <w:b/>
          <w:sz w:val="18"/>
          <w:szCs w:val="18"/>
        </w:rPr>
      </w:pPr>
    </w:p>
    <w:p w14:paraId="4D483E57" w14:textId="77777777" w:rsidR="00302499" w:rsidRPr="00571B7D" w:rsidRDefault="00302499" w:rsidP="00302499">
      <w:pPr>
        <w:tabs>
          <w:tab w:val="left" w:pos="1710"/>
        </w:tabs>
        <w:spacing w:line="276" w:lineRule="auto"/>
        <w:jc w:val="center"/>
        <w:rPr>
          <w:rFonts w:ascii="Tahoma" w:hAnsi="Tahoma" w:cs="Tahoma"/>
          <w:b/>
          <w:sz w:val="18"/>
          <w:szCs w:val="18"/>
        </w:rPr>
      </w:pPr>
    </w:p>
    <w:p w14:paraId="678C7CA0" w14:textId="77777777" w:rsidR="00302499" w:rsidRPr="00571B7D" w:rsidRDefault="00302499" w:rsidP="00302499">
      <w:pPr>
        <w:tabs>
          <w:tab w:val="left" w:pos="1710"/>
        </w:tabs>
        <w:spacing w:line="276" w:lineRule="auto"/>
        <w:jc w:val="center"/>
        <w:rPr>
          <w:rFonts w:ascii="Tahoma" w:hAnsi="Tahoma" w:cs="Tahoma"/>
          <w:b/>
          <w:sz w:val="18"/>
          <w:szCs w:val="18"/>
        </w:rPr>
      </w:pPr>
    </w:p>
    <w:p w14:paraId="1395EAFB" w14:textId="77777777" w:rsidR="00302499" w:rsidRPr="00571B7D" w:rsidRDefault="00302499" w:rsidP="00302499">
      <w:pPr>
        <w:tabs>
          <w:tab w:val="left" w:pos="1710"/>
        </w:tabs>
        <w:spacing w:line="276" w:lineRule="auto"/>
        <w:jc w:val="center"/>
        <w:rPr>
          <w:rFonts w:ascii="Tahoma" w:hAnsi="Tahoma" w:cs="Tahoma"/>
          <w:b/>
          <w:sz w:val="18"/>
          <w:szCs w:val="18"/>
        </w:rPr>
      </w:pPr>
    </w:p>
    <w:p w14:paraId="79646563" w14:textId="77777777" w:rsidR="00302499" w:rsidRPr="00571B7D" w:rsidRDefault="00302499" w:rsidP="00302499">
      <w:pPr>
        <w:tabs>
          <w:tab w:val="left" w:pos="1710"/>
        </w:tabs>
        <w:spacing w:line="276" w:lineRule="auto"/>
        <w:jc w:val="center"/>
        <w:rPr>
          <w:rFonts w:ascii="Tahoma" w:hAnsi="Tahoma" w:cs="Tahoma"/>
          <w:b/>
          <w:sz w:val="18"/>
          <w:szCs w:val="18"/>
        </w:rPr>
      </w:pPr>
    </w:p>
    <w:p w14:paraId="1B928EBD" w14:textId="77777777" w:rsidR="00302499" w:rsidRPr="00571B7D" w:rsidRDefault="00302499" w:rsidP="00302499">
      <w:pPr>
        <w:tabs>
          <w:tab w:val="left" w:pos="1710"/>
        </w:tabs>
        <w:spacing w:line="276" w:lineRule="auto"/>
        <w:jc w:val="center"/>
        <w:rPr>
          <w:rFonts w:ascii="Tahoma" w:hAnsi="Tahoma" w:cs="Tahoma"/>
          <w:b/>
          <w:sz w:val="18"/>
          <w:szCs w:val="18"/>
        </w:rPr>
      </w:pPr>
    </w:p>
    <w:p w14:paraId="607AA13B" w14:textId="77777777" w:rsidR="00302499" w:rsidRPr="00571B7D" w:rsidRDefault="00302499" w:rsidP="00302499">
      <w:pPr>
        <w:tabs>
          <w:tab w:val="left" w:pos="1710"/>
        </w:tabs>
        <w:spacing w:line="276" w:lineRule="auto"/>
        <w:jc w:val="center"/>
        <w:rPr>
          <w:rFonts w:ascii="Tahoma" w:hAnsi="Tahoma" w:cs="Tahoma"/>
          <w:b/>
          <w:sz w:val="18"/>
          <w:szCs w:val="18"/>
        </w:rPr>
      </w:pPr>
    </w:p>
    <w:p w14:paraId="5B883397" w14:textId="77777777" w:rsidR="00302499" w:rsidRPr="00571B7D" w:rsidRDefault="00302499" w:rsidP="00302499">
      <w:pPr>
        <w:tabs>
          <w:tab w:val="left" w:pos="1710"/>
        </w:tabs>
        <w:spacing w:line="276" w:lineRule="auto"/>
        <w:jc w:val="center"/>
        <w:rPr>
          <w:rFonts w:ascii="Tahoma" w:hAnsi="Tahoma" w:cs="Tahoma"/>
          <w:b/>
          <w:sz w:val="18"/>
          <w:szCs w:val="18"/>
        </w:rPr>
      </w:pPr>
    </w:p>
    <w:p w14:paraId="13301BEC" w14:textId="77777777" w:rsidR="00302499" w:rsidRPr="00571B7D" w:rsidRDefault="00302499" w:rsidP="00302499">
      <w:pPr>
        <w:tabs>
          <w:tab w:val="left" w:pos="1710"/>
        </w:tabs>
        <w:spacing w:line="276" w:lineRule="auto"/>
        <w:jc w:val="center"/>
        <w:rPr>
          <w:rFonts w:ascii="Tahoma" w:hAnsi="Tahoma" w:cs="Tahoma"/>
          <w:b/>
          <w:sz w:val="18"/>
          <w:szCs w:val="18"/>
        </w:rPr>
      </w:pPr>
    </w:p>
    <w:p w14:paraId="37ABEE13" w14:textId="77777777" w:rsidR="00302499" w:rsidRPr="00571B7D" w:rsidRDefault="00302499" w:rsidP="00302499">
      <w:pPr>
        <w:tabs>
          <w:tab w:val="left" w:pos="1710"/>
        </w:tabs>
        <w:spacing w:line="276" w:lineRule="auto"/>
        <w:jc w:val="center"/>
        <w:rPr>
          <w:rFonts w:ascii="Tahoma" w:hAnsi="Tahoma" w:cs="Tahoma"/>
          <w:b/>
          <w:sz w:val="18"/>
          <w:szCs w:val="18"/>
        </w:rPr>
      </w:pPr>
    </w:p>
    <w:p w14:paraId="59D9115D"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7BFB0B"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6A5AC22A"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6D7B820"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0CBF6890"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261B13FC"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DA82CF"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14D93E5B"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2E7F1BB" w14:textId="77777777" w:rsidR="006A4586" w:rsidRPr="00723425" w:rsidRDefault="006A4586" w:rsidP="00723425">
      <w:pPr>
        <w:tabs>
          <w:tab w:val="left" w:pos="3420"/>
        </w:tabs>
        <w:rPr>
          <w:rFonts w:ascii="Tahoma" w:hAnsi="Tahoma" w:cs="Tahoma"/>
        </w:rPr>
      </w:pPr>
    </w:p>
    <w:sectPr w:rsidR="006A4586" w:rsidRPr="00723425" w:rsidSect="00302499">
      <w:headerReference w:type="default" r:id="rId12"/>
      <w:footerReference w:type="default" r:id="rId13"/>
      <w:type w:val="continuous"/>
      <w:pgSz w:w="11907" w:h="16839" w:code="9"/>
      <w:pgMar w:top="562" w:right="1152" w:bottom="25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3DBA" w14:textId="77777777" w:rsidR="00703B8A" w:rsidRDefault="00703B8A" w:rsidP="00A76449">
      <w:r>
        <w:separator/>
      </w:r>
    </w:p>
  </w:endnote>
  <w:endnote w:type="continuationSeparator" w:id="0">
    <w:p w14:paraId="102319AF" w14:textId="77777777" w:rsidR="00703B8A" w:rsidRDefault="00703B8A"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50986919" w14:textId="77777777" w:rsidR="00FE500D" w:rsidRPr="002C097B" w:rsidRDefault="00FE500D">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852219">
              <w:rPr>
                <w:b/>
                <w:bCs/>
                <w:noProof/>
                <w:sz w:val="16"/>
                <w:szCs w:val="16"/>
              </w:rPr>
              <w:t>21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852219">
              <w:rPr>
                <w:b/>
                <w:bCs/>
                <w:noProof/>
                <w:sz w:val="16"/>
                <w:szCs w:val="16"/>
              </w:rPr>
              <w:t>32</w:t>
            </w:r>
            <w:r w:rsidRPr="002C097B">
              <w:rPr>
                <w:b/>
                <w:bCs/>
                <w:sz w:val="16"/>
                <w:szCs w:val="16"/>
              </w:rPr>
              <w:fldChar w:fldCharType="end"/>
            </w:r>
          </w:p>
        </w:sdtContent>
      </w:sdt>
    </w:sdtContent>
  </w:sdt>
  <w:p w14:paraId="66662200" w14:textId="77777777" w:rsidR="00FE500D" w:rsidRPr="000A3D90" w:rsidRDefault="00FE500D"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FE500D" w:rsidRPr="00FA5378" w:rsidRDefault="00FE500D"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FE500D" w:rsidRPr="00205E50" w:rsidRDefault="00FE500D">
    <w:pPr>
      <w:pStyle w:val="Piedepgina"/>
      <w:jc w:val="right"/>
      <w:rPr>
        <w:sz w:val="16"/>
        <w:szCs w:val="16"/>
      </w:rPr>
    </w:pPr>
  </w:p>
  <w:sdt>
    <w:sdtPr>
      <w:id w:val="-1741636094"/>
      <w:docPartObj>
        <w:docPartGallery w:val="Page Numbers (Bottom of Page)"/>
        <w:docPartUnique/>
      </w:docPartObj>
    </w:sdtPr>
    <w:sdtEndPr>
      <w:rPr>
        <w:sz w:val="16"/>
        <w:szCs w:val="16"/>
      </w:rPr>
    </w:sdtEndPr>
    <w:sdtContent>
      <w:sdt>
        <w:sdtPr>
          <w:rPr>
            <w:sz w:val="16"/>
            <w:szCs w:val="16"/>
          </w:rPr>
          <w:id w:val="-1441296512"/>
          <w:docPartObj>
            <w:docPartGallery w:val="Page Numbers (Top of Page)"/>
            <w:docPartUnique/>
          </w:docPartObj>
        </w:sdtPr>
        <w:sdtEndPr/>
        <w:sdtContent>
          <w:p w14:paraId="35E4E198" w14:textId="77777777" w:rsidR="00FE500D" w:rsidRPr="002C097B" w:rsidRDefault="00FE500D"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852219">
              <w:rPr>
                <w:b/>
                <w:bCs/>
                <w:noProof/>
                <w:sz w:val="16"/>
                <w:szCs w:val="16"/>
              </w:rPr>
              <w:t>23</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852219">
              <w:rPr>
                <w:b/>
                <w:bCs/>
                <w:noProof/>
                <w:sz w:val="16"/>
                <w:szCs w:val="16"/>
              </w:rPr>
              <w:t>32</w:t>
            </w:r>
            <w:r w:rsidRPr="002C097B">
              <w:rPr>
                <w:b/>
                <w:bCs/>
                <w:sz w:val="16"/>
                <w:szCs w:val="16"/>
              </w:rPr>
              <w:fldChar w:fldCharType="end"/>
            </w:r>
          </w:p>
        </w:sdtContent>
      </w:sdt>
    </w:sdtContent>
  </w:sdt>
  <w:p w14:paraId="28AF555E" w14:textId="77777777" w:rsidR="00FE500D" w:rsidRPr="000A3D90" w:rsidRDefault="00FE500D"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FE500D" w:rsidRDefault="00FE50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EF69" w14:textId="77777777" w:rsidR="00703B8A" w:rsidRDefault="00703B8A" w:rsidP="00A76449">
      <w:r>
        <w:separator/>
      </w:r>
    </w:p>
  </w:footnote>
  <w:footnote w:type="continuationSeparator" w:id="0">
    <w:p w14:paraId="7EEF7B55" w14:textId="77777777" w:rsidR="00703B8A" w:rsidRDefault="00703B8A"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F423" w14:textId="77777777" w:rsidR="00FE500D" w:rsidRDefault="00FE500D" w:rsidP="00FF6F73">
    <w:pPr>
      <w:shd w:val="clear" w:color="auto" w:fill="FFFFFF"/>
      <w:jc w:val="right"/>
      <w:rPr>
        <w:color w:val="000000"/>
        <w:sz w:val="14"/>
        <w:szCs w:val="14"/>
        <w:lang w:val="es-ES_tradnl"/>
      </w:rPr>
    </w:pPr>
    <w:r w:rsidRPr="00325E21">
      <w:rPr>
        <w:b/>
        <w:noProof/>
      </w:rPr>
      <w:drawing>
        <wp:anchor distT="0" distB="0" distL="114300" distR="114300" simplePos="0" relativeHeight="251659264" behindDoc="0" locked="0" layoutInCell="1" allowOverlap="1" wp14:anchorId="1FE3058A" wp14:editId="5430ABFD">
          <wp:simplePos x="0" y="0"/>
          <wp:positionH relativeFrom="margin">
            <wp:posOffset>-514985</wp:posOffset>
          </wp:positionH>
          <wp:positionV relativeFrom="paragraph">
            <wp:posOffset>-333375</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w:t>
    </w:r>
  </w:p>
  <w:p w14:paraId="52AEB78C" w14:textId="118667B6" w:rsidR="00FE500D" w:rsidRDefault="00FE500D" w:rsidP="00FF6F73">
    <w:pPr>
      <w:shd w:val="clear" w:color="auto" w:fill="FFFFFF"/>
      <w:jc w:val="right"/>
    </w:pPr>
    <w:r>
      <w:rPr>
        <w:color w:val="000000"/>
        <w:sz w:val="14"/>
        <w:szCs w:val="14"/>
        <w:lang w:val="es-ES_tradnl"/>
      </w:rPr>
      <w:t>Nº FTTG-002-2022</w:t>
    </w:r>
  </w:p>
  <w:p w14:paraId="13C4631C" w14:textId="77777777" w:rsidR="00FE500D" w:rsidRDefault="00FE500D"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5AABDB58" w:rsidR="00FE500D" w:rsidRDefault="00FE500D" w:rsidP="004518D7">
    <w:pPr>
      <w:shd w:val="clear" w:color="auto" w:fill="FFFFFF"/>
    </w:pPr>
    <w:r>
      <w:rPr>
        <w:color w:val="000000"/>
        <w:sz w:val="14"/>
        <w:szCs w:val="14"/>
        <w:lang w:val="es-ES_tradnl"/>
      </w:rPr>
      <w:t>SUBASTA DE LOCALES  EN LA TERMINAL TERRESTRE DE GUAYAQUIL No. FTTG-002-2022</w:t>
    </w:r>
  </w:p>
  <w:p w14:paraId="6CC64317" w14:textId="77777777" w:rsidR="00FE500D" w:rsidRDefault="00FE50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4D30F96"/>
    <w:multiLevelType w:val="hybridMultilevel"/>
    <w:tmpl w:val="52A88B7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59361FF"/>
    <w:multiLevelType w:val="hybridMultilevel"/>
    <w:tmpl w:val="9860264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nsid w:val="52083F48"/>
    <w:multiLevelType w:val="hybridMultilevel"/>
    <w:tmpl w:val="ECF893F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3">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4">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F75044E"/>
    <w:multiLevelType w:val="hybridMultilevel"/>
    <w:tmpl w:val="C10679A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3"/>
  </w:num>
  <w:num w:numId="11">
    <w:abstractNumId w:val="24"/>
  </w:num>
  <w:num w:numId="12">
    <w:abstractNumId w:val="17"/>
  </w:num>
  <w:num w:numId="13">
    <w:abstractNumId w:val="7"/>
  </w:num>
  <w:num w:numId="14">
    <w:abstractNumId w:val="8"/>
  </w:num>
  <w:num w:numId="15">
    <w:abstractNumId w:val="21"/>
  </w:num>
  <w:num w:numId="16">
    <w:abstractNumId w:val="22"/>
  </w:num>
  <w:num w:numId="17">
    <w:abstractNumId w:val="10"/>
  </w:num>
  <w:num w:numId="18">
    <w:abstractNumId w:val="23"/>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8"/>
  </w:num>
  <w:num w:numId="20">
    <w:abstractNumId w:val="2"/>
  </w:num>
  <w:num w:numId="21">
    <w:abstractNumId w:val="4"/>
  </w:num>
  <w:num w:numId="22">
    <w:abstractNumId w:val="20"/>
  </w:num>
  <w:num w:numId="23">
    <w:abstractNumId w:val="19"/>
  </w:num>
  <w:num w:numId="24">
    <w:abstractNumId w:val="26"/>
  </w:num>
  <w:num w:numId="25">
    <w:abstractNumId w:val="3"/>
  </w:num>
  <w:num w:numId="26">
    <w:abstractNumId w:val="13"/>
  </w:num>
  <w:num w:numId="27">
    <w:abstractNumId w:val="16"/>
  </w:num>
  <w:num w:numId="28">
    <w:abstractNumId w:val="25"/>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4603"/>
    <w:rsid w:val="000051E5"/>
    <w:rsid w:val="0000780D"/>
    <w:rsid w:val="00010353"/>
    <w:rsid w:val="0001261C"/>
    <w:rsid w:val="00020226"/>
    <w:rsid w:val="000252A2"/>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46686"/>
    <w:rsid w:val="00150F08"/>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B6B27"/>
    <w:rsid w:val="001C193B"/>
    <w:rsid w:val="001C36C9"/>
    <w:rsid w:val="001C3B6F"/>
    <w:rsid w:val="001C6C74"/>
    <w:rsid w:val="001D0AA6"/>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E6CC7"/>
    <w:rsid w:val="002F0F53"/>
    <w:rsid w:val="002F48B4"/>
    <w:rsid w:val="00300E2A"/>
    <w:rsid w:val="00301841"/>
    <w:rsid w:val="00302499"/>
    <w:rsid w:val="003047D7"/>
    <w:rsid w:val="0031168E"/>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55B94"/>
    <w:rsid w:val="00360203"/>
    <w:rsid w:val="00361146"/>
    <w:rsid w:val="003671DB"/>
    <w:rsid w:val="00371C22"/>
    <w:rsid w:val="00380D4F"/>
    <w:rsid w:val="0038208E"/>
    <w:rsid w:val="00383CEB"/>
    <w:rsid w:val="003871D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071A2"/>
    <w:rsid w:val="005112BB"/>
    <w:rsid w:val="00511488"/>
    <w:rsid w:val="005125EB"/>
    <w:rsid w:val="0051448E"/>
    <w:rsid w:val="00514F4A"/>
    <w:rsid w:val="00516DB5"/>
    <w:rsid w:val="005248CE"/>
    <w:rsid w:val="005256DC"/>
    <w:rsid w:val="00526720"/>
    <w:rsid w:val="00526C5C"/>
    <w:rsid w:val="005315BF"/>
    <w:rsid w:val="00532D34"/>
    <w:rsid w:val="00536903"/>
    <w:rsid w:val="00542546"/>
    <w:rsid w:val="00547C21"/>
    <w:rsid w:val="00552F08"/>
    <w:rsid w:val="005543AB"/>
    <w:rsid w:val="0055513D"/>
    <w:rsid w:val="00555572"/>
    <w:rsid w:val="005617FA"/>
    <w:rsid w:val="00562FF0"/>
    <w:rsid w:val="0057078C"/>
    <w:rsid w:val="00571B7D"/>
    <w:rsid w:val="00572CCD"/>
    <w:rsid w:val="0057480D"/>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3A2E"/>
    <w:rsid w:val="0068602A"/>
    <w:rsid w:val="00695C8E"/>
    <w:rsid w:val="0069655A"/>
    <w:rsid w:val="006A4586"/>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D685A"/>
    <w:rsid w:val="006E2DA5"/>
    <w:rsid w:val="006F1D36"/>
    <w:rsid w:val="006F2481"/>
    <w:rsid w:val="006F32F7"/>
    <w:rsid w:val="006F36A8"/>
    <w:rsid w:val="0070369A"/>
    <w:rsid w:val="00703B8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2B49"/>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4E96"/>
    <w:rsid w:val="00806DFB"/>
    <w:rsid w:val="008157B9"/>
    <w:rsid w:val="00820E09"/>
    <w:rsid w:val="00824332"/>
    <w:rsid w:val="00826017"/>
    <w:rsid w:val="00827649"/>
    <w:rsid w:val="00827CBF"/>
    <w:rsid w:val="008311CD"/>
    <w:rsid w:val="00831B4F"/>
    <w:rsid w:val="00834A3C"/>
    <w:rsid w:val="00835441"/>
    <w:rsid w:val="00840C9F"/>
    <w:rsid w:val="00841AF6"/>
    <w:rsid w:val="00847B78"/>
    <w:rsid w:val="00847D10"/>
    <w:rsid w:val="008503A1"/>
    <w:rsid w:val="00850B57"/>
    <w:rsid w:val="00852219"/>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0BBF"/>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E4F6C"/>
    <w:rsid w:val="009E6ACF"/>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D1EC8"/>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06C2"/>
    <w:rsid w:val="00B40EC5"/>
    <w:rsid w:val="00B43450"/>
    <w:rsid w:val="00B44486"/>
    <w:rsid w:val="00B50C39"/>
    <w:rsid w:val="00B53226"/>
    <w:rsid w:val="00B539F4"/>
    <w:rsid w:val="00B545A1"/>
    <w:rsid w:val="00B607FA"/>
    <w:rsid w:val="00B6125C"/>
    <w:rsid w:val="00B65B2B"/>
    <w:rsid w:val="00B664FF"/>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1F03"/>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1EE1"/>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0D75"/>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C7BAB"/>
    <w:rsid w:val="00EE0D68"/>
    <w:rsid w:val="00EE4D09"/>
    <w:rsid w:val="00EE67E8"/>
    <w:rsid w:val="00EF6F98"/>
    <w:rsid w:val="00EF7B75"/>
    <w:rsid w:val="00F01B49"/>
    <w:rsid w:val="00F0255D"/>
    <w:rsid w:val="00F05E94"/>
    <w:rsid w:val="00F0618C"/>
    <w:rsid w:val="00F06B1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E500D"/>
    <w:rsid w:val="00FF097C"/>
    <w:rsid w:val="00FF43CF"/>
    <w:rsid w:val="00FF672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51615470">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749841212">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ED9A-CA25-416B-9545-75DBC83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11296</Words>
  <Characters>62134</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6</cp:revision>
  <cp:lastPrinted>2022-04-12T15:24:00Z</cp:lastPrinted>
  <dcterms:created xsi:type="dcterms:W3CDTF">2022-03-25T14:20:00Z</dcterms:created>
  <dcterms:modified xsi:type="dcterms:W3CDTF">2022-04-18T18:19:00Z</dcterms:modified>
</cp:coreProperties>
</file>